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0577" w14:textId="7AD4770F" w:rsidR="007F74BF" w:rsidRPr="004A1EB6" w:rsidRDefault="00434855" w:rsidP="00D27425">
      <w:pPr>
        <w:spacing w:line="276" w:lineRule="auto"/>
        <w:jc w:val="left"/>
        <w:rPr>
          <w:rFonts w:ascii="Arial" w:hAnsi="Arial" w:cs="Arial"/>
          <w:sz w:val="22"/>
          <w:szCs w:val="22"/>
        </w:rPr>
      </w:pPr>
      <w:bookmarkStart w:id="0" w:name="_Hlk124266478"/>
      <w:r>
        <w:rPr>
          <w:rFonts w:ascii="Arial" w:hAnsi="Arial" w:cs="Arial"/>
          <w:sz w:val="22"/>
          <w:szCs w:val="22"/>
        </w:rPr>
        <w:t>January 2</w:t>
      </w:r>
      <w:r w:rsidR="00D4609E">
        <w:rPr>
          <w:rFonts w:ascii="Arial" w:hAnsi="Arial" w:cs="Arial"/>
          <w:sz w:val="22"/>
          <w:szCs w:val="22"/>
        </w:rPr>
        <w:t>6</w:t>
      </w:r>
      <w:r w:rsidR="007F74BF" w:rsidRPr="004A1EB6">
        <w:rPr>
          <w:rFonts w:ascii="Arial" w:hAnsi="Arial" w:cs="Arial"/>
          <w:sz w:val="22"/>
          <w:szCs w:val="22"/>
        </w:rPr>
        <w:t>, 202</w:t>
      </w:r>
      <w:r w:rsidR="004F53E0">
        <w:rPr>
          <w:rFonts w:ascii="Arial" w:hAnsi="Arial" w:cs="Arial"/>
          <w:sz w:val="22"/>
          <w:szCs w:val="22"/>
        </w:rPr>
        <w:t>3</w:t>
      </w:r>
    </w:p>
    <w:p w14:paraId="54445B6E" w14:textId="77777777" w:rsidR="007F74BF" w:rsidRPr="004A1EB6" w:rsidRDefault="007F74BF" w:rsidP="00D27425">
      <w:pPr>
        <w:spacing w:line="276" w:lineRule="auto"/>
        <w:jc w:val="left"/>
        <w:rPr>
          <w:rFonts w:ascii="Arial" w:hAnsi="Arial" w:cs="Arial"/>
          <w:sz w:val="22"/>
          <w:szCs w:val="22"/>
        </w:rPr>
      </w:pPr>
    </w:p>
    <w:p w14:paraId="55182079" w14:textId="0A5C1794" w:rsidR="007F74BF" w:rsidRDefault="00434855" w:rsidP="00D27425">
      <w:pPr>
        <w:spacing w:line="276" w:lineRule="auto"/>
        <w:jc w:val="center"/>
        <w:rPr>
          <w:rFonts w:ascii="Arial" w:hAnsi="Arial" w:cs="Arial"/>
          <w:b/>
          <w:bCs/>
          <w:sz w:val="22"/>
          <w:szCs w:val="22"/>
        </w:rPr>
      </w:pPr>
      <w:r>
        <w:rPr>
          <w:rFonts w:ascii="Arial" w:hAnsi="Arial" w:cs="Arial"/>
          <w:b/>
          <w:bCs/>
          <w:sz w:val="22"/>
          <w:szCs w:val="22"/>
        </w:rPr>
        <w:t xml:space="preserve">Board of Supervisors ratify </w:t>
      </w:r>
      <w:r w:rsidR="00906BD8">
        <w:rPr>
          <w:rFonts w:ascii="Arial" w:hAnsi="Arial" w:cs="Arial"/>
          <w:b/>
          <w:bCs/>
          <w:sz w:val="22"/>
          <w:szCs w:val="22"/>
        </w:rPr>
        <w:t>declaration</w:t>
      </w:r>
      <w:r>
        <w:rPr>
          <w:rFonts w:ascii="Arial" w:hAnsi="Arial" w:cs="Arial"/>
          <w:b/>
          <w:bCs/>
          <w:sz w:val="22"/>
          <w:szCs w:val="22"/>
        </w:rPr>
        <w:t xml:space="preserve"> of </w:t>
      </w:r>
      <w:r w:rsidR="00906BD8">
        <w:rPr>
          <w:rFonts w:ascii="Arial" w:hAnsi="Arial" w:cs="Arial"/>
          <w:b/>
          <w:bCs/>
          <w:sz w:val="22"/>
          <w:szCs w:val="22"/>
        </w:rPr>
        <w:t>l</w:t>
      </w:r>
      <w:r>
        <w:rPr>
          <w:rFonts w:ascii="Arial" w:hAnsi="Arial" w:cs="Arial"/>
          <w:b/>
          <w:bCs/>
          <w:sz w:val="22"/>
          <w:szCs w:val="22"/>
        </w:rPr>
        <w:t xml:space="preserve">ocal </w:t>
      </w:r>
      <w:r w:rsidR="00906BD8">
        <w:rPr>
          <w:rFonts w:ascii="Arial" w:hAnsi="Arial" w:cs="Arial"/>
          <w:b/>
          <w:bCs/>
          <w:sz w:val="22"/>
          <w:szCs w:val="22"/>
        </w:rPr>
        <w:t>e</w:t>
      </w:r>
      <w:r>
        <w:rPr>
          <w:rFonts w:ascii="Arial" w:hAnsi="Arial" w:cs="Arial"/>
          <w:b/>
          <w:bCs/>
          <w:sz w:val="22"/>
          <w:szCs w:val="22"/>
        </w:rPr>
        <w:t>mergency for Ventura County</w:t>
      </w:r>
      <w:r w:rsidR="00906BD8">
        <w:rPr>
          <w:rFonts w:ascii="Arial" w:hAnsi="Arial" w:cs="Arial"/>
          <w:b/>
          <w:bCs/>
          <w:sz w:val="22"/>
          <w:szCs w:val="22"/>
        </w:rPr>
        <w:t xml:space="preserve"> following winter storms</w:t>
      </w:r>
    </w:p>
    <w:p w14:paraId="11727F4F" w14:textId="77777777" w:rsidR="00434855" w:rsidRPr="004A1EB6" w:rsidRDefault="00434855" w:rsidP="00D27425">
      <w:pPr>
        <w:spacing w:line="276" w:lineRule="auto"/>
        <w:jc w:val="left"/>
        <w:rPr>
          <w:rFonts w:ascii="Arial" w:hAnsi="Arial" w:cs="Arial"/>
          <w:b/>
          <w:bCs/>
          <w:sz w:val="22"/>
          <w:szCs w:val="22"/>
        </w:rPr>
      </w:pPr>
    </w:p>
    <w:p w14:paraId="358EB616" w14:textId="5B76DD23" w:rsidR="00DA4631" w:rsidRDefault="004A1EB6" w:rsidP="00D27425">
      <w:pPr>
        <w:spacing w:line="276" w:lineRule="auto"/>
        <w:jc w:val="left"/>
        <w:rPr>
          <w:rFonts w:ascii="Arial" w:hAnsi="Arial" w:cs="Arial"/>
          <w:sz w:val="22"/>
          <w:szCs w:val="22"/>
        </w:rPr>
      </w:pPr>
      <w:r w:rsidRPr="004A1EB6">
        <w:rPr>
          <w:rFonts w:ascii="Arial" w:hAnsi="Arial" w:cs="Arial"/>
          <w:sz w:val="22"/>
          <w:szCs w:val="22"/>
        </w:rPr>
        <w:t>VENTURA</w:t>
      </w:r>
      <w:r w:rsidR="007F74BF" w:rsidRPr="004A1EB6">
        <w:rPr>
          <w:rFonts w:ascii="Arial" w:hAnsi="Arial" w:cs="Arial"/>
          <w:sz w:val="22"/>
          <w:szCs w:val="22"/>
        </w:rPr>
        <w:t>, C</w:t>
      </w:r>
      <w:r w:rsidRPr="004A1EB6">
        <w:rPr>
          <w:rFonts w:ascii="Arial" w:hAnsi="Arial" w:cs="Arial"/>
          <w:sz w:val="22"/>
          <w:szCs w:val="22"/>
        </w:rPr>
        <w:t>alif.</w:t>
      </w:r>
      <w:r w:rsidR="007F74BF" w:rsidRPr="004A1EB6">
        <w:rPr>
          <w:rFonts w:ascii="Arial" w:hAnsi="Arial" w:cs="Arial"/>
          <w:sz w:val="22"/>
          <w:szCs w:val="22"/>
        </w:rPr>
        <w:t xml:space="preserve"> – </w:t>
      </w:r>
      <w:r w:rsidR="00D4609E">
        <w:rPr>
          <w:rFonts w:ascii="Arial" w:hAnsi="Arial" w:cs="Arial"/>
          <w:sz w:val="22"/>
          <w:szCs w:val="22"/>
        </w:rPr>
        <w:t>On Tuesday, January 24</w:t>
      </w:r>
      <w:r w:rsidR="00490E4D">
        <w:rPr>
          <w:rFonts w:ascii="Arial" w:hAnsi="Arial" w:cs="Arial"/>
          <w:sz w:val="22"/>
          <w:szCs w:val="22"/>
        </w:rPr>
        <w:t>, the Board of Supervisors, voted to ratify the proclamation of a local emergency put forth by the Ventura County Sheriff’s Office</w:t>
      </w:r>
      <w:r w:rsidR="00906BD8">
        <w:rPr>
          <w:rFonts w:ascii="Arial" w:hAnsi="Arial" w:cs="Arial"/>
          <w:sz w:val="22"/>
          <w:szCs w:val="22"/>
        </w:rPr>
        <w:t xml:space="preserve"> of Emergency Services</w:t>
      </w:r>
      <w:r w:rsidR="00490E4D">
        <w:rPr>
          <w:rFonts w:ascii="Arial" w:hAnsi="Arial" w:cs="Arial"/>
          <w:sz w:val="22"/>
          <w:szCs w:val="22"/>
        </w:rPr>
        <w:t xml:space="preserve"> in order to provide assistance to residents in relation to the storms that affected the county </w:t>
      </w:r>
      <w:r w:rsidR="00906BD8">
        <w:rPr>
          <w:rFonts w:ascii="Arial" w:hAnsi="Arial" w:cs="Arial"/>
          <w:sz w:val="22"/>
          <w:szCs w:val="22"/>
        </w:rPr>
        <w:t>beginning on</w:t>
      </w:r>
      <w:r w:rsidR="00490E4D">
        <w:rPr>
          <w:rFonts w:ascii="Arial" w:hAnsi="Arial" w:cs="Arial"/>
          <w:sz w:val="22"/>
          <w:szCs w:val="22"/>
        </w:rPr>
        <w:t xml:space="preserve"> January 8. </w:t>
      </w:r>
      <w:r w:rsidR="00906BD8">
        <w:rPr>
          <w:rFonts w:ascii="Arial" w:hAnsi="Arial" w:cs="Arial"/>
          <w:sz w:val="22"/>
          <w:szCs w:val="22"/>
        </w:rPr>
        <w:t xml:space="preserve">The vote to ratify occurred </w:t>
      </w:r>
      <w:r w:rsidR="00D4609E">
        <w:rPr>
          <w:rFonts w:ascii="Arial" w:hAnsi="Arial" w:cs="Arial"/>
          <w:sz w:val="22"/>
          <w:szCs w:val="22"/>
        </w:rPr>
        <w:t xml:space="preserve">following the date of the proclamation since the Board was </w:t>
      </w:r>
      <w:r w:rsidR="00490E4D">
        <w:rPr>
          <w:rFonts w:ascii="Arial" w:hAnsi="Arial" w:cs="Arial"/>
          <w:sz w:val="22"/>
          <w:szCs w:val="22"/>
        </w:rPr>
        <w:t xml:space="preserve">not in session on the date the proclamation was authored. </w:t>
      </w:r>
    </w:p>
    <w:p w14:paraId="6C9DABFC" w14:textId="646931F5" w:rsidR="00490E4D" w:rsidRDefault="00490E4D" w:rsidP="00D27425">
      <w:pPr>
        <w:spacing w:line="276" w:lineRule="auto"/>
        <w:jc w:val="left"/>
        <w:rPr>
          <w:rFonts w:ascii="Arial" w:hAnsi="Arial" w:cs="Arial"/>
          <w:sz w:val="22"/>
          <w:szCs w:val="22"/>
        </w:rPr>
      </w:pPr>
    </w:p>
    <w:p w14:paraId="32AE7BF7" w14:textId="67BE471A" w:rsidR="00906BD8" w:rsidRPr="00D4609E" w:rsidRDefault="00906BD8" w:rsidP="00D27425">
      <w:pPr>
        <w:spacing w:line="276" w:lineRule="auto"/>
        <w:jc w:val="left"/>
        <w:rPr>
          <w:rFonts w:ascii="Arial" w:hAnsi="Arial" w:cs="Arial"/>
          <w:sz w:val="22"/>
          <w:szCs w:val="22"/>
        </w:rPr>
      </w:pPr>
      <w:bookmarkStart w:id="1" w:name="_Hlk125472608"/>
      <w:r w:rsidRPr="00D4609E">
        <w:rPr>
          <w:rFonts w:ascii="Arial" w:hAnsi="Arial" w:cs="Arial"/>
          <w:sz w:val="22"/>
          <w:szCs w:val="22"/>
        </w:rPr>
        <w:t xml:space="preserve">“We are hopeful that our county will soon receive approval from FEMA for the Individual Assistance </w:t>
      </w:r>
      <w:r w:rsidR="00D27425">
        <w:rPr>
          <w:rFonts w:ascii="Arial" w:hAnsi="Arial" w:cs="Arial"/>
          <w:sz w:val="22"/>
          <w:szCs w:val="22"/>
        </w:rPr>
        <w:t>P</w:t>
      </w:r>
      <w:r w:rsidRPr="00D4609E">
        <w:rPr>
          <w:rFonts w:ascii="Arial" w:hAnsi="Arial" w:cs="Arial"/>
          <w:sz w:val="22"/>
          <w:szCs w:val="22"/>
        </w:rPr>
        <w:t>rogram</w:t>
      </w:r>
      <w:r w:rsidR="00941DBD">
        <w:rPr>
          <w:rFonts w:ascii="Arial" w:hAnsi="Arial" w:cs="Arial"/>
          <w:sz w:val="22"/>
          <w:szCs w:val="22"/>
        </w:rPr>
        <w:t xml:space="preserve">,” </w:t>
      </w:r>
      <w:r w:rsidR="00941DBD" w:rsidRPr="00D4609E">
        <w:rPr>
          <w:rFonts w:ascii="Arial" w:hAnsi="Arial" w:cs="Arial"/>
          <w:sz w:val="22"/>
          <w:szCs w:val="22"/>
        </w:rPr>
        <w:t>said Patrick Maynard, Director of Emergency Services.</w:t>
      </w:r>
      <w:r w:rsidR="00941DBD">
        <w:rPr>
          <w:rFonts w:ascii="Arial" w:hAnsi="Arial" w:cs="Arial"/>
          <w:sz w:val="22"/>
          <w:szCs w:val="22"/>
        </w:rPr>
        <w:t xml:space="preserve"> “</w:t>
      </w:r>
      <w:r w:rsidR="00FE41AA" w:rsidRPr="00D4609E">
        <w:rPr>
          <w:rFonts w:ascii="Arial" w:hAnsi="Arial" w:cs="Arial"/>
          <w:sz w:val="22"/>
          <w:szCs w:val="22"/>
        </w:rPr>
        <w:t xml:space="preserve">This program is vital </w:t>
      </w:r>
      <w:r w:rsidRPr="00D4609E">
        <w:rPr>
          <w:rFonts w:ascii="Arial" w:hAnsi="Arial" w:cs="Arial"/>
          <w:sz w:val="22"/>
          <w:szCs w:val="22"/>
        </w:rPr>
        <w:t>to support</w:t>
      </w:r>
      <w:r w:rsidR="00FE41AA" w:rsidRPr="00D4609E">
        <w:rPr>
          <w:rFonts w:ascii="Arial" w:hAnsi="Arial" w:cs="Arial"/>
          <w:sz w:val="22"/>
          <w:szCs w:val="22"/>
        </w:rPr>
        <w:t>ing</w:t>
      </w:r>
      <w:r w:rsidR="00D4609E" w:rsidRPr="00D4609E">
        <w:rPr>
          <w:rFonts w:ascii="Arial" w:hAnsi="Arial" w:cs="Arial"/>
          <w:sz w:val="22"/>
          <w:szCs w:val="22"/>
        </w:rPr>
        <w:t xml:space="preserve"> residents</w:t>
      </w:r>
      <w:r w:rsidRPr="00D4609E">
        <w:rPr>
          <w:rFonts w:ascii="Arial" w:hAnsi="Arial" w:cs="Arial"/>
          <w:sz w:val="22"/>
          <w:szCs w:val="22"/>
        </w:rPr>
        <w:t xml:space="preserve"> </w:t>
      </w:r>
      <w:r w:rsidR="00FE41AA" w:rsidRPr="00D4609E">
        <w:rPr>
          <w:rFonts w:ascii="Arial" w:hAnsi="Arial" w:cs="Arial"/>
          <w:sz w:val="22"/>
          <w:szCs w:val="22"/>
        </w:rPr>
        <w:t xml:space="preserve">through </w:t>
      </w:r>
      <w:r w:rsidRPr="00D4609E">
        <w:rPr>
          <w:rFonts w:ascii="Arial" w:hAnsi="Arial" w:cs="Arial"/>
          <w:sz w:val="22"/>
          <w:szCs w:val="22"/>
        </w:rPr>
        <w:t>the recovery process</w:t>
      </w:r>
      <w:r w:rsidR="00FE41AA" w:rsidRPr="00D4609E">
        <w:rPr>
          <w:rFonts w:ascii="Arial" w:hAnsi="Arial" w:cs="Arial"/>
          <w:sz w:val="22"/>
          <w:szCs w:val="22"/>
        </w:rPr>
        <w:t>.</w:t>
      </w:r>
      <w:r w:rsidR="00941DBD">
        <w:rPr>
          <w:rFonts w:ascii="Arial" w:hAnsi="Arial" w:cs="Arial"/>
          <w:sz w:val="22"/>
          <w:szCs w:val="22"/>
        </w:rPr>
        <w:t xml:space="preserve"> </w:t>
      </w:r>
      <w:r w:rsidR="00FE41AA" w:rsidRPr="00D4609E">
        <w:rPr>
          <w:rFonts w:ascii="Arial" w:hAnsi="Arial" w:cs="Arial"/>
          <w:sz w:val="22"/>
          <w:szCs w:val="22"/>
        </w:rPr>
        <w:t>The Individual Assistance Program</w:t>
      </w:r>
      <w:r w:rsidRPr="00D4609E">
        <w:rPr>
          <w:rFonts w:ascii="Arial" w:hAnsi="Arial" w:cs="Arial"/>
          <w:sz w:val="22"/>
          <w:szCs w:val="22"/>
        </w:rPr>
        <w:t xml:space="preserve"> </w:t>
      </w:r>
      <w:r w:rsidR="00FE41AA" w:rsidRPr="00D4609E">
        <w:rPr>
          <w:rFonts w:ascii="Arial" w:hAnsi="Arial" w:cs="Arial"/>
          <w:sz w:val="22"/>
          <w:szCs w:val="22"/>
        </w:rPr>
        <w:t xml:space="preserve">provides several </w:t>
      </w:r>
      <w:r w:rsidRPr="00D4609E">
        <w:rPr>
          <w:rFonts w:ascii="Arial" w:hAnsi="Arial" w:cs="Arial"/>
          <w:sz w:val="22"/>
          <w:szCs w:val="22"/>
        </w:rPr>
        <w:t xml:space="preserve">types of </w:t>
      </w:r>
      <w:r w:rsidR="00FE41AA" w:rsidRPr="00D4609E">
        <w:rPr>
          <w:rFonts w:ascii="Arial" w:hAnsi="Arial" w:cs="Arial"/>
          <w:sz w:val="22"/>
          <w:szCs w:val="22"/>
        </w:rPr>
        <w:t>help to residents</w:t>
      </w:r>
      <w:r w:rsidRPr="00D4609E">
        <w:rPr>
          <w:rFonts w:ascii="Arial" w:hAnsi="Arial" w:cs="Arial"/>
          <w:sz w:val="22"/>
          <w:szCs w:val="22"/>
        </w:rPr>
        <w:t xml:space="preserve"> </w:t>
      </w:r>
      <w:r w:rsidR="00FE41AA" w:rsidRPr="00D4609E">
        <w:rPr>
          <w:rFonts w:ascii="Arial" w:hAnsi="Arial" w:cs="Arial"/>
          <w:sz w:val="22"/>
          <w:szCs w:val="22"/>
        </w:rPr>
        <w:t>including</w:t>
      </w:r>
      <w:r w:rsidRPr="00D4609E">
        <w:rPr>
          <w:rFonts w:ascii="Arial" w:hAnsi="Arial" w:cs="Arial"/>
          <w:sz w:val="22"/>
          <w:szCs w:val="22"/>
        </w:rPr>
        <w:t xml:space="preserve"> temporary rental assistance</w:t>
      </w:r>
      <w:r w:rsidR="00FE41AA" w:rsidRPr="00D4609E">
        <w:rPr>
          <w:rFonts w:ascii="Arial" w:hAnsi="Arial" w:cs="Arial"/>
          <w:sz w:val="22"/>
          <w:szCs w:val="22"/>
        </w:rPr>
        <w:t xml:space="preserve"> as well as funding for debris removal and repairs</w:t>
      </w:r>
      <w:r w:rsidRPr="00D4609E">
        <w:rPr>
          <w:rFonts w:ascii="Arial" w:hAnsi="Arial" w:cs="Arial"/>
          <w:sz w:val="22"/>
          <w:szCs w:val="22"/>
        </w:rPr>
        <w:t xml:space="preserve">. We are working closely with our federal </w:t>
      </w:r>
      <w:r w:rsidR="00FE41AA" w:rsidRPr="00D4609E">
        <w:rPr>
          <w:rFonts w:ascii="Arial" w:hAnsi="Arial" w:cs="Arial"/>
          <w:sz w:val="22"/>
          <w:szCs w:val="22"/>
        </w:rPr>
        <w:t xml:space="preserve">elected </w:t>
      </w:r>
      <w:r w:rsidRPr="00D4609E">
        <w:rPr>
          <w:rFonts w:ascii="Arial" w:hAnsi="Arial" w:cs="Arial"/>
          <w:sz w:val="22"/>
          <w:szCs w:val="22"/>
        </w:rPr>
        <w:t xml:space="preserve">representatives to advocate on behalf of Ventura County </w:t>
      </w:r>
      <w:r w:rsidR="005D30B7">
        <w:rPr>
          <w:rFonts w:ascii="Arial" w:hAnsi="Arial" w:cs="Arial"/>
          <w:sz w:val="22"/>
          <w:szCs w:val="22"/>
        </w:rPr>
        <w:t>to ensure</w:t>
      </w:r>
      <w:r w:rsidR="00FE41AA" w:rsidRPr="00D4609E">
        <w:rPr>
          <w:rFonts w:ascii="Arial" w:hAnsi="Arial" w:cs="Arial"/>
          <w:sz w:val="22"/>
          <w:szCs w:val="22"/>
        </w:rPr>
        <w:t xml:space="preserve"> residents receive the assistance they need.”</w:t>
      </w:r>
    </w:p>
    <w:bookmarkEnd w:id="1"/>
    <w:p w14:paraId="483DC104" w14:textId="77777777" w:rsidR="00490E4D" w:rsidRDefault="00490E4D" w:rsidP="00D27425">
      <w:pPr>
        <w:spacing w:line="276" w:lineRule="auto"/>
        <w:jc w:val="left"/>
        <w:rPr>
          <w:rFonts w:ascii="Arial" w:hAnsi="Arial" w:cs="Arial"/>
          <w:sz w:val="22"/>
          <w:szCs w:val="22"/>
        </w:rPr>
      </w:pPr>
    </w:p>
    <w:p w14:paraId="46491FED" w14:textId="65C4AB44" w:rsidR="00490E4D" w:rsidRDefault="00490E4D" w:rsidP="00D27425">
      <w:pPr>
        <w:spacing w:line="276" w:lineRule="auto"/>
        <w:jc w:val="left"/>
        <w:rPr>
          <w:rFonts w:ascii="Arial" w:hAnsi="Arial" w:cs="Arial"/>
          <w:sz w:val="22"/>
          <w:szCs w:val="22"/>
        </w:rPr>
      </w:pPr>
      <w:r w:rsidRPr="00490E4D">
        <w:rPr>
          <w:rFonts w:ascii="Arial" w:hAnsi="Arial" w:cs="Arial"/>
          <w:sz w:val="22"/>
          <w:szCs w:val="22"/>
        </w:rPr>
        <w:t xml:space="preserve">The </w:t>
      </w:r>
      <w:r w:rsidR="00906BD8">
        <w:rPr>
          <w:rFonts w:ascii="Arial" w:hAnsi="Arial" w:cs="Arial"/>
          <w:sz w:val="22"/>
          <w:szCs w:val="22"/>
        </w:rPr>
        <w:t xml:space="preserve">January </w:t>
      </w:r>
      <w:r w:rsidRPr="00490E4D">
        <w:rPr>
          <w:rFonts w:ascii="Arial" w:hAnsi="Arial" w:cs="Arial"/>
          <w:sz w:val="22"/>
          <w:szCs w:val="22"/>
        </w:rPr>
        <w:t>storm is believed to have been the strongest experienced in the region since 2005. Mandatory evacuations were ordered in numerous areas</w:t>
      </w:r>
      <w:r>
        <w:rPr>
          <w:rFonts w:ascii="Arial" w:hAnsi="Arial" w:cs="Arial"/>
          <w:sz w:val="22"/>
          <w:szCs w:val="22"/>
        </w:rPr>
        <w:t xml:space="preserve"> across the county and affected</w:t>
      </w:r>
      <w:r w:rsidRPr="00490E4D">
        <w:rPr>
          <w:rFonts w:ascii="Arial" w:hAnsi="Arial" w:cs="Arial"/>
          <w:sz w:val="22"/>
          <w:szCs w:val="22"/>
        </w:rPr>
        <w:t xml:space="preserve"> several thousand residents. </w:t>
      </w:r>
      <w:r>
        <w:rPr>
          <w:rFonts w:ascii="Arial" w:hAnsi="Arial" w:cs="Arial"/>
          <w:sz w:val="22"/>
          <w:szCs w:val="22"/>
        </w:rPr>
        <w:t xml:space="preserve">Communities that were significantly impacted </w:t>
      </w:r>
      <w:r w:rsidRPr="00490E4D">
        <w:rPr>
          <w:rFonts w:ascii="Arial" w:hAnsi="Arial" w:cs="Arial"/>
          <w:sz w:val="22"/>
          <w:szCs w:val="22"/>
        </w:rPr>
        <w:t>include La Conchita, Ojai, Oak View, Casitas Springs, Ventura, Piru and Fillmore.</w:t>
      </w:r>
      <w:r w:rsidR="00D27425">
        <w:rPr>
          <w:rFonts w:ascii="Arial" w:hAnsi="Arial" w:cs="Arial"/>
          <w:sz w:val="22"/>
          <w:szCs w:val="22"/>
        </w:rPr>
        <w:t xml:space="preserve"> </w:t>
      </w:r>
      <w:r w:rsidRPr="00490E4D">
        <w:rPr>
          <w:rFonts w:ascii="Arial" w:hAnsi="Arial" w:cs="Arial"/>
          <w:sz w:val="22"/>
          <w:szCs w:val="22"/>
        </w:rPr>
        <w:t xml:space="preserve">Both private structures and public infrastructure were impacted due to flooding and mudflow. </w:t>
      </w:r>
      <w:r>
        <w:rPr>
          <w:rFonts w:ascii="Arial" w:hAnsi="Arial" w:cs="Arial"/>
          <w:sz w:val="22"/>
          <w:szCs w:val="22"/>
        </w:rPr>
        <w:t>Currently, the Ventura County Sheriff’s Office of Emergency Services estimates that</w:t>
      </w:r>
      <w:r w:rsidRPr="00490E4D">
        <w:rPr>
          <w:rFonts w:ascii="Arial" w:hAnsi="Arial" w:cs="Arial"/>
          <w:sz w:val="22"/>
          <w:szCs w:val="22"/>
        </w:rPr>
        <w:t xml:space="preserve"> </w:t>
      </w:r>
      <w:r>
        <w:rPr>
          <w:rFonts w:ascii="Arial" w:hAnsi="Arial" w:cs="Arial"/>
          <w:sz w:val="22"/>
          <w:szCs w:val="22"/>
        </w:rPr>
        <w:t xml:space="preserve">there is </w:t>
      </w:r>
      <w:r w:rsidRPr="00490E4D">
        <w:rPr>
          <w:rFonts w:ascii="Arial" w:hAnsi="Arial" w:cs="Arial"/>
          <w:sz w:val="22"/>
          <w:szCs w:val="22"/>
        </w:rPr>
        <w:t xml:space="preserve">over $30,000,000 in local damages. </w:t>
      </w:r>
      <w:r>
        <w:rPr>
          <w:rFonts w:ascii="Arial" w:hAnsi="Arial" w:cs="Arial"/>
          <w:sz w:val="22"/>
          <w:szCs w:val="22"/>
        </w:rPr>
        <w:t xml:space="preserve">Throughout the county, </w:t>
      </w:r>
      <w:r w:rsidRPr="00490E4D">
        <w:rPr>
          <w:rFonts w:ascii="Arial" w:hAnsi="Arial" w:cs="Arial"/>
          <w:sz w:val="22"/>
          <w:szCs w:val="22"/>
        </w:rPr>
        <w:t xml:space="preserve">85 structures </w:t>
      </w:r>
      <w:r>
        <w:rPr>
          <w:rFonts w:ascii="Arial" w:hAnsi="Arial" w:cs="Arial"/>
          <w:sz w:val="22"/>
          <w:szCs w:val="22"/>
        </w:rPr>
        <w:t xml:space="preserve">on private property </w:t>
      </w:r>
      <w:r w:rsidRPr="00490E4D">
        <w:rPr>
          <w:rFonts w:ascii="Arial" w:hAnsi="Arial" w:cs="Arial"/>
          <w:sz w:val="22"/>
          <w:szCs w:val="22"/>
        </w:rPr>
        <w:t xml:space="preserve">have been identified to have some level of damage, some of which were completely destroyed. </w:t>
      </w:r>
    </w:p>
    <w:p w14:paraId="1C1F11B6" w14:textId="6EF72697" w:rsidR="00906BD8" w:rsidRDefault="00906BD8" w:rsidP="00D27425">
      <w:pPr>
        <w:spacing w:line="276" w:lineRule="auto"/>
        <w:jc w:val="left"/>
        <w:rPr>
          <w:rFonts w:ascii="Arial" w:hAnsi="Arial" w:cs="Arial"/>
          <w:sz w:val="22"/>
          <w:szCs w:val="22"/>
        </w:rPr>
      </w:pPr>
    </w:p>
    <w:p w14:paraId="1A9066E5" w14:textId="33A9928F" w:rsidR="00906BD8" w:rsidRPr="00D4609E" w:rsidRDefault="00D4609E" w:rsidP="00D27425">
      <w:pPr>
        <w:spacing w:line="276" w:lineRule="auto"/>
        <w:jc w:val="left"/>
        <w:rPr>
          <w:rFonts w:ascii="Arial" w:hAnsi="Arial" w:cs="Arial"/>
          <w:sz w:val="22"/>
          <w:szCs w:val="22"/>
        </w:rPr>
      </w:pPr>
      <w:r w:rsidRPr="004A2714">
        <w:rPr>
          <w:rFonts w:ascii="Arial" w:hAnsi="Arial" w:cs="Arial"/>
          <w:sz w:val="22"/>
          <w:szCs w:val="22"/>
        </w:rPr>
        <w:t>“The prospective funding that we would receive from FEMA is essential to our ability to support Ventura County residents in the recovery process,” stated Dr. Sevet Johnson, County Executive Officer. “We hope that these funds will soon be available and can begin to be used to assist residents as they navigate repairing damages they have experienced to their homes and properties.”</w:t>
      </w:r>
    </w:p>
    <w:p w14:paraId="7FC9839E" w14:textId="70CB371C" w:rsidR="00490E4D" w:rsidRDefault="00490E4D" w:rsidP="00D27425">
      <w:pPr>
        <w:spacing w:line="276" w:lineRule="auto"/>
        <w:jc w:val="left"/>
        <w:rPr>
          <w:rFonts w:ascii="Arial" w:hAnsi="Arial" w:cs="Arial"/>
          <w:sz w:val="22"/>
          <w:szCs w:val="22"/>
        </w:rPr>
      </w:pPr>
    </w:p>
    <w:p w14:paraId="0C63B294" w14:textId="4548B2CA" w:rsidR="00490E4D" w:rsidRPr="004A1EB6" w:rsidRDefault="00D4609E" w:rsidP="00D27425">
      <w:pPr>
        <w:spacing w:line="276" w:lineRule="auto"/>
        <w:jc w:val="left"/>
        <w:rPr>
          <w:rFonts w:ascii="Arial" w:hAnsi="Arial" w:cs="Arial"/>
          <w:sz w:val="22"/>
          <w:szCs w:val="22"/>
        </w:rPr>
      </w:pPr>
      <w:r>
        <w:rPr>
          <w:rFonts w:ascii="Arial" w:hAnsi="Arial" w:cs="Arial"/>
          <w:sz w:val="22"/>
          <w:szCs w:val="22"/>
        </w:rPr>
        <w:t xml:space="preserve">The Sheriff’s Office of Emergency Services continues to collect information on damages to private property and agricultural operations. </w:t>
      </w:r>
      <w:r w:rsidR="00490E4D">
        <w:rPr>
          <w:rFonts w:ascii="Arial" w:hAnsi="Arial" w:cs="Arial"/>
          <w:sz w:val="22"/>
          <w:szCs w:val="22"/>
        </w:rPr>
        <w:t xml:space="preserve">Residents looking to report damages to their homes or property can do so at </w:t>
      </w:r>
      <w:hyperlink r:id="rId8" w:history="1">
        <w:r w:rsidR="00490E4D" w:rsidRPr="00624772">
          <w:rPr>
            <w:rStyle w:val="Hyperlink"/>
            <w:rFonts w:ascii="Arial" w:hAnsi="Arial" w:cs="Arial"/>
            <w:sz w:val="22"/>
            <w:szCs w:val="22"/>
          </w:rPr>
          <w:t>www.vcemergency.com</w:t>
        </w:r>
      </w:hyperlink>
      <w:r w:rsidR="00941DBD">
        <w:rPr>
          <w:rStyle w:val="Hyperlink"/>
          <w:rFonts w:ascii="Arial" w:hAnsi="Arial" w:cs="Arial"/>
          <w:sz w:val="22"/>
          <w:szCs w:val="22"/>
        </w:rPr>
        <w:t>.</w:t>
      </w:r>
    </w:p>
    <w:p w14:paraId="0DCCB7F5" w14:textId="77777777" w:rsidR="007F74BF" w:rsidRPr="004A1EB6" w:rsidRDefault="007F74BF" w:rsidP="00D27425">
      <w:pPr>
        <w:spacing w:line="276" w:lineRule="auto"/>
        <w:jc w:val="left"/>
        <w:rPr>
          <w:rFonts w:ascii="Arial" w:hAnsi="Arial" w:cs="Arial"/>
          <w:sz w:val="22"/>
          <w:szCs w:val="22"/>
        </w:rPr>
      </w:pPr>
    </w:p>
    <w:p w14:paraId="120FC5E6" w14:textId="6F6D4478" w:rsidR="00E17D44" w:rsidRPr="004A1EB6" w:rsidRDefault="00BB0AD6" w:rsidP="00D27425">
      <w:pPr>
        <w:spacing w:line="276" w:lineRule="auto"/>
        <w:jc w:val="center"/>
        <w:rPr>
          <w:rFonts w:ascii="Arial" w:hAnsi="Arial" w:cs="Arial"/>
          <w:sz w:val="22"/>
          <w:szCs w:val="22"/>
        </w:rPr>
      </w:pPr>
      <w:r>
        <w:rPr>
          <w:rFonts w:ascii="Arial" w:hAnsi="Arial" w:cs="Arial"/>
          <w:sz w:val="22"/>
          <w:szCs w:val="22"/>
        </w:rPr>
        <w:t># # #</w:t>
      </w:r>
    </w:p>
    <w:bookmarkEnd w:id="0"/>
    <w:p w14:paraId="13A46BF2" w14:textId="3EF63D64" w:rsidR="003B258A" w:rsidRPr="007F74BF" w:rsidRDefault="003B258A" w:rsidP="00D27425">
      <w:pPr>
        <w:spacing w:line="276" w:lineRule="auto"/>
        <w:jc w:val="left"/>
      </w:pPr>
    </w:p>
    <w:sectPr w:rsidR="003B258A" w:rsidRPr="007F74BF" w:rsidSect="00621441">
      <w:headerReference w:type="even" r:id="rId9"/>
      <w:headerReference w:type="default" r:id="rId10"/>
      <w:footerReference w:type="even" r:id="rId11"/>
      <w:footerReference w:type="default" r:id="rId12"/>
      <w:headerReference w:type="first" r:id="rId13"/>
      <w:footerReference w:type="first" r:id="rId14"/>
      <w:pgSz w:w="12240" w:h="15840" w:code="1"/>
      <w:pgMar w:top="3456" w:right="1080" w:bottom="1008"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2A9A" w14:textId="77777777" w:rsidR="00C13269" w:rsidRDefault="00C13269">
      <w:r>
        <w:separator/>
      </w:r>
    </w:p>
  </w:endnote>
  <w:endnote w:type="continuationSeparator" w:id="0">
    <w:p w14:paraId="2EC0CDC8" w14:textId="77777777" w:rsidR="00C13269" w:rsidRDefault="00C13269">
      <w:r>
        <w:continuationSeparator/>
      </w:r>
    </w:p>
  </w:endnote>
  <w:endnote w:type="continuationNotice" w:id="1">
    <w:p w14:paraId="50F0C2B6" w14:textId="77777777" w:rsidR="00C13269" w:rsidRDefault="00C13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7D7E" w14:textId="77777777" w:rsidR="00476FDD" w:rsidRDefault="00476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D016" w14:textId="77777777" w:rsidR="00476FDD" w:rsidRDefault="00476F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FC19" w14:textId="77777777" w:rsidR="00476FDD" w:rsidRDefault="0047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2466B" w14:textId="77777777" w:rsidR="00C13269" w:rsidRDefault="00C13269">
      <w:r>
        <w:separator/>
      </w:r>
    </w:p>
  </w:footnote>
  <w:footnote w:type="continuationSeparator" w:id="0">
    <w:p w14:paraId="15F544C3" w14:textId="77777777" w:rsidR="00C13269" w:rsidRDefault="00C13269">
      <w:r>
        <w:continuationSeparator/>
      </w:r>
    </w:p>
  </w:footnote>
  <w:footnote w:type="continuationNotice" w:id="1">
    <w:p w14:paraId="3F72917A" w14:textId="77777777" w:rsidR="00C13269" w:rsidRDefault="00C132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32B3" w14:textId="0888FC86" w:rsidR="00476FDD" w:rsidRDefault="00476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4939" w14:textId="0A4C46F9" w:rsidR="007870F6" w:rsidRPr="00EF435F" w:rsidRDefault="00C55DB1">
    <w:pPr>
      <w:pStyle w:val="Header"/>
      <w:rPr>
        <w:sz w:val="16"/>
        <w:szCs w:val="16"/>
      </w:rPr>
    </w:pPr>
    <w:r w:rsidRPr="00886732">
      <w:rPr>
        <w:noProof/>
        <w:sz w:val="16"/>
        <w:szCs w:val="16"/>
      </w:rPr>
      <mc:AlternateContent>
        <mc:Choice Requires="wps">
          <w:drawing>
            <wp:anchor distT="45720" distB="45720" distL="114300" distR="114300" simplePos="0" relativeHeight="251658242" behindDoc="0" locked="0" layoutInCell="1" allowOverlap="1" wp14:anchorId="49561DD7" wp14:editId="52C9EF9A">
              <wp:simplePos x="0" y="0"/>
              <wp:positionH relativeFrom="column">
                <wp:posOffset>4756785</wp:posOffset>
              </wp:positionH>
              <wp:positionV relativeFrom="paragraph">
                <wp:posOffset>565150</wp:posOffset>
              </wp:positionV>
              <wp:extent cx="200279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1404620"/>
                      </a:xfrm>
                      <a:prstGeom prst="rect">
                        <a:avLst/>
                      </a:prstGeom>
                      <a:noFill/>
                      <a:ln w="9525">
                        <a:noFill/>
                        <a:miter lim="800000"/>
                        <a:headEnd/>
                        <a:tailEnd/>
                      </a:ln>
                    </wps:spPr>
                    <wps:txbx>
                      <w:txbxContent>
                        <w:p w14:paraId="6934FAE2" w14:textId="77777777" w:rsidR="005D38BA" w:rsidRPr="00886732" w:rsidRDefault="005D38BA" w:rsidP="005D38BA">
                          <w:pPr>
                            <w:jc w:val="right"/>
                            <w:rPr>
                              <w:rFonts w:ascii="Futura Std Book" w:hAnsi="Futura Std Book"/>
                              <w:b/>
                              <w:sz w:val="20"/>
                              <w:szCs w:val="20"/>
                            </w:rPr>
                          </w:pPr>
                          <w:r w:rsidRPr="00886732">
                            <w:rPr>
                              <w:rFonts w:ascii="Futura Std Book" w:hAnsi="Futura Std Book"/>
                              <w:b/>
                              <w:sz w:val="20"/>
                              <w:szCs w:val="20"/>
                            </w:rPr>
                            <w:t>SEVET JOHNSON, PsyD</w:t>
                          </w:r>
                        </w:p>
                        <w:p w14:paraId="30899302" w14:textId="29DA5750" w:rsidR="005D38BA" w:rsidRPr="00886732" w:rsidRDefault="005D38BA" w:rsidP="00C55DB1">
                          <w:pPr>
                            <w:ind w:firstLine="720"/>
                            <w:rPr>
                              <w:rFonts w:ascii="Futura Std Book" w:hAnsi="Futura Std Book"/>
                              <w:sz w:val="20"/>
                              <w:szCs w:val="20"/>
                            </w:rPr>
                          </w:pPr>
                          <w:r w:rsidRPr="00886732">
                            <w:rPr>
                              <w:rFonts w:ascii="Futura Std Book" w:hAnsi="Futura Std Book"/>
                              <w:sz w:val="20"/>
                              <w:szCs w:val="20"/>
                            </w:rPr>
                            <w:t>County Executive Officer</w:t>
                          </w:r>
                        </w:p>
                      </w:txbxContent>
                    </wps:txbx>
                    <wps:bodyPr rot="0" vert="horz" wrap="square" lIns="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561DD7" id="_x0000_t202" coordsize="21600,21600" o:spt="202" path="m,l,21600r21600,l21600,xe">
              <v:stroke joinstyle="miter"/>
              <v:path gradientshapeok="t" o:connecttype="rect"/>
            </v:shapetype>
            <v:shape id="Text Box 2" o:spid="_x0000_s1026" type="#_x0000_t202" style="position:absolute;left:0;text-align:left;margin-left:374.55pt;margin-top:44.5pt;width:157.7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" filled="f" stroked="f">
              <v:textbox style="mso-fit-shape-to-text:t" inset="0,,0">
                <w:txbxContent>
                  <w:p w14:paraId="6934FAE2" w14:textId="77777777" w:rsidR="005D38BA" w:rsidRPr="00886732" w:rsidRDefault="005D38BA" w:rsidP="005D38BA">
                    <w:pPr>
                      <w:jc w:val="right"/>
                      <w:rPr>
                        <w:rFonts w:ascii="Futura Std Book" w:hAnsi="Futura Std Book"/>
                        <w:b/>
                        <w:sz w:val="20"/>
                        <w:szCs w:val="20"/>
                      </w:rPr>
                    </w:pPr>
                    <w:r w:rsidRPr="00886732">
                      <w:rPr>
                        <w:rFonts w:ascii="Futura Std Book" w:hAnsi="Futura Std Book"/>
                        <w:b/>
                        <w:sz w:val="20"/>
                        <w:szCs w:val="20"/>
                      </w:rPr>
                      <w:t>SEVET JOHNSON, PsyD</w:t>
                    </w:r>
                  </w:p>
                  <w:p w14:paraId="30899302" w14:textId="29DA5750" w:rsidR="005D38BA" w:rsidRPr="00886732" w:rsidRDefault="005D38BA" w:rsidP="00C55DB1">
                    <w:pPr>
                      <w:ind w:firstLine="720"/>
                      <w:rPr>
                        <w:rFonts w:ascii="Futura Std Book" w:hAnsi="Futura Std Book"/>
                        <w:sz w:val="20"/>
                        <w:szCs w:val="20"/>
                      </w:rPr>
                    </w:pPr>
                    <w:r w:rsidRPr="00886732">
                      <w:rPr>
                        <w:rFonts w:ascii="Futura Std Book" w:hAnsi="Futura Std Book"/>
                        <w:sz w:val="20"/>
                        <w:szCs w:val="20"/>
                      </w:rPr>
                      <w:t>County Executive Officer</w:t>
                    </w:r>
                  </w:p>
                </w:txbxContent>
              </v:textbox>
            </v:shape>
          </w:pict>
        </mc:Fallback>
      </mc:AlternateContent>
    </w:r>
    <w:r w:rsidR="005A0210">
      <w:rPr>
        <w:noProof/>
        <w:sz w:val="16"/>
        <w:szCs w:val="16"/>
      </w:rPr>
      <w:drawing>
        <wp:anchor distT="0" distB="0" distL="114300" distR="114300" simplePos="0" relativeHeight="251658244" behindDoc="1" locked="0" layoutInCell="1" allowOverlap="1" wp14:anchorId="57FB2B26" wp14:editId="785EF1C8">
          <wp:simplePos x="0" y="0"/>
          <wp:positionH relativeFrom="page">
            <wp:align>right</wp:align>
          </wp:positionH>
          <wp:positionV relativeFrom="paragraph">
            <wp:posOffset>0</wp:posOffset>
          </wp:positionV>
          <wp:extent cx="7772400" cy="2057219"/>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O CEO Press Release Header EN 08-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057219"/>
                  </a:xfrm>
                  <a:prstGeom prst="rect">
                    <a:avLst/>
                  </a:prstGeom>
                </pic:spPr>
              </pic:pic>
            </a:graphicData>
          </a:graphic>
          <wp14:sizeRelH relativeFrom="margin">
            <wp14:pctWidth>0</wp14:pctWidth>
          </wp14:sizeRelH>
          <wp14:sizeRelV relativeFrom="margin">
            <wp14:pctHeight>0</wp14:pctHeight>
          </wp14:sizeRelV>
        </wp:anchor>
      </w:drawing>
    </w:r>
    <w:r w:rsidR="00886732" w:rsidRPr="00886732">
      <w:rPr>
        <w:noProof/>
        <w:sz w:val="16"/>
        <w:szCs w:val="16"/>
      </w:rPr>
      <mc:AlternateContent>
        <mc:Choice Requires="wps">
          <w:drawing>
            <wp:anchor distT="45720" distB="45720" distL="114300" distR="114300" simplePos="0" relativeHeight="251658241" behindDoc="0" locked="0" layoutInCell="1" allowOverlap="1" wp14:anchorId="3030C246" wp14:editId="08B88117">
              <wp:simplePos x="0" y="0"/>
              <wp:positionH relativeFrom="column">
                <wp:posOffset>4741949</wp:posOffset>
              </wp:positionH>
              <wp:positionV relativeFrom="paragraph">
                <wp:posOffset>1237615</wp:posOffset>
              </wp:positionV>
              <wp:extent cx="200279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790" cy="548640"/>
                      </a:xfrm>
                      <a:prstGeom prst="rect">
                        <a:avLst/>
                      </a:prstGeom>
                      <a:noFill/>
                      <a:ln w="9525">
                        <a:noFill/>
                        <a:miter lim="800000"/>
                        <a:headEnd/>
                        <a:tailEnd/>
                      </a:ln>
                    </wps:spPr>
                    <wps:txbx>
                      <w:txbxContent>
                        <w:p w14:paraId="621CF3F3" w14:textId="514AB8FB" w:rsidR="00886732" w:rsidRPr="00886732" w:rsidRDefault="000A6E8F" w:rsidP="00886732">
                          <w:pPr>
                            <w:jc w:val="right"/>
                            <w:rPr>
                              <w:rFonts w:ascii="Futura Std Book" w:hAnsi="Futura Std Book"/>
                              <w:b/>
                              <w:sz w:val="18"/>
                              <w:szCs w:val="18"/>
                            </w:rPr>
                          </w:pPr>
                          <w:r>
                            <w:rPr>
                              <w:rFonts w:ascii="Futura Std Book" w:hAnsi="Futura Std Book"/>
                              <w:b/>
                              <w:sz w:val="18"/>
                              <w:szCs w:val="18"/>
                            </w:rPr>
                            <w:t>NATALIE HERNANDEZ</w:t>
                          </w:r>
                        </w:p>
                        <w:p w14:paraId="0BC7AA11" w14:textId="7F513219" w:rsidR="00886732" w:rsidRPr="00886732" w:rsidRDefault="00886732" w:rsidP="00886732">
                          <w:pPr>
                            <w:jc w:val="right"/>
                            <w:rPr>
                              <w:rFonts w:ascii="Futura Std Book" w:hAnsi="Futura Std Book"/>
                              <w:sz w:val="18"/>
                              <w:szCs w:val="18"/>
                            </w:rPr>
                          </w:pPr>
                          <w:r w:rsidRPr="00886732">
                            <w:rPr>
                              <w:rFonts w:ascii="Futura Std Book" w:hAnsi="Futura Std Book"/>
                              <w:sz w:val="18"/>
                              <w:szCs w:val="18"/>
                            </w:rPr>
                            <w:t>Public Information Officer</w:t>
                          </w:r>
                        </w:p>
                        <w:p w14:paraId="1449436E" w14:textId="3400DE80" w:rsidR="00886732" w:rsidRPr="00886732" w:rsidRDefault="00886732" w:rsidP="00886732">
                          <w:pPr>
                            <w:jc w:val="right"/>
                            <w:rPr>
                              <w:rFonts w:ascii="Futura Std Book" w:hAnsi="Futura Std Book"/>
                              <w:sz w:val="18"/>
                              <w:szCs w:val="18"/>
                            </w:rPr>
                          </w:pPr>
                          <w:r w:rsidRPr="00886732">
                            <w:rPr>
                              <w:rFonts w:ascii="Futura Std Book" w:hAnsi="Futura Std Book"/>
                              <w:sz w:val="18"/>
                              <w:szCs w:val="18"/>
                            </w:rPr>
                            <w:t>TEL: (805) 654-2635</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0C246" id="_x0000_t202" coordsize="21600,21600" o:spt="202" path="m,l,21600r21600,l21600,xe">
              <v:stroke joinstyle="miter"/>
              <v:path gradientshapeok="t" o:connecttype="rect"/>
            </v:shapetype>
            <v:shape id="_x0000_s1027" type="#_x0000_t202" style="position:absolute;left:0;text-align:left;margin-left:373.4pt;margin-top:97.45pt;width:157.7pt;height:43.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" filled="f" stroked="f">
              <v:textbox inset="0,,0">
                <w:txbxContent>
                  <w:p w14:paraId="621CF3F3" w14:textId="514AB8FB" w:rsidR="00886732" w:rsidRPr="00886732" w:rsidRDefault="000A6E8F" w:rsidP="00886732">
                    <w:pPr>
                      <w:jc w:val="right"/>
                      <w:rPr>
                        <w:rFonts w:ascii="Futura Std Book" w:hAnsi="Futura Std Book"/>
                        <w:b/>
                        <w:sz w:val="18"/>
                        <w:szCs w:val="18"/>
                      </w:rPr>
                    </w:pPr>
                    <w:r>
                      <w:rPr>
                        <w:rFonts w:ascii="Futura Std Book" w:hAnsi="Futura Std Book"/>
                        <w:b/>
                        <w:sz w:val="18"/>
                        <w:szCs w:val="18"/>
                      </w:rPr>
                      <w:t>NATALIE HERNANDEZ</w:t>
                    </w:r>
                  </w:p>
                  <w:p w14:paraId="0BC7AA11" w14:textId="7F513219" w:rsidR="00886732" w:rsidRPr="00886732" w:rsidRDefault="00886732" w:rsidP="00886732">
                    <w:pPr>
                      <w:jc w:val="right"/>
                      <w:rPr>
                        <w:rFonts w:ascii="Futura Std Book" w:hAnsi="Futura Std Book"/>
                        <w:sz w:val="18"/>
                        <w:szCs w:val="18"/>
                      </w:rPr>
                    </w:pPr>
                    <w:r w:rsidRPr="00886732">
                      <w:rPr>
                        <w:rFonts w:ascii="Futura Std Book" w:hAnsi="Futura Std Book"/>
                        <w:sz w:val="18"/>
                        <w:szCs w:val="18"/>
                      </w:rPr>
                      <w:t>Public Information Officer</w:t>
                    </w:r>
                  </w:p>
                  <w:p w14:paraId="1449436E" w14:textId="3400DE80" w:rsidR="00886732" w:rsidRPr="00886732" w:rsidRDefault="00886732" w:rsidP="00886732">
                    <w:pPr>
                      <w:jc w:val="right"/>
                      <w:rPr>
                        <w:rFonts w:ascii="Futura Std Book" w:hAnsi="Futura Std Book"/>
                        <w:sz w:val="18"/>
                        <w:szCs w:val="18"/>
                      </w:rPr>
                    </w:pPr>
                    <w:r w:rsidRPr="00886732">
                      <w:rPr>
                        <w:rFonts w:ascii="Futura Std Book" w:hAnsi="Futura Std Book"/>
                        <w:sz w:val="18"/>
                        <w:szCs w:val="18"/>
                      </w:rPr>
                      <w:t>TEL: (805) 654-2635</w:t>
                    </w:r>
                  </w:p>
                </w:txbxContent>
              </v:textbox>
            </v:shape>
          </w:pict>
        </mc:Fallback>
      </mc:AlternateContent>
    </w:r>
    <w:r w:rsidR="005A0210">
      <w:rPr>
        <w:noProof/>
        <w:sz w:val="16"/>
        <w:szCs w:val="16"/>
      </w:rPr>
      <w:drawing>
        <wp:anchor distT="0" distB="0" distL="114300" distR="114300" simplePos="0" relativeHeight="251658243" behindDoc="1" locked="0" layoutInCell="1" allowOverlap="1" wp14:anchorId="01794AB0" wp14:editId="5D9A0204">
          <wp:simplePos x="0" y="0"/>
          <wp:positionH relativeFrom="column">
            <wp:posOffset>3810</wp:posOffset>
          </wp:positionH>
          <wp:positionV relativeFrom="paragraph">
            <wp:posOffset>0</wp:posOffset>
          </wp:positionV>
          <wp:extent cx="7772400" cy="2057219"/>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O CEO Press Release Header EN 08-20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205721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6107" w14:textId="22B157FB" w:rsidR="00476FDD" w:rsidRDefault="00476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973"/>
    <w:multiLevelType w:val="hybridMultilevel"/>
    <w:tmpl w:val="AD008F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E1EC2"/>
    <w:multiLevelType w:val="hybridMultilevel"/>
    <w:tmpl w:val="412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C49C1"/>
    <w:multiLevelType w:val="hybridMultilevel"/>
    <w:tmpl w:val="72DC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7A2B"/>
    <w:multiLevelType w:val="hybridMultilevel"/>
    <w:tmpl w:val="0A60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4048F"/>
    <w:multiLevelType w:val="hybridMultilevel"/>
    <w:tmpl w:val="44FC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C26BC"/>
    <w:multiLevelType w:val="hybridMultilevel"/>
    <w:tmpl w:val="7078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864C1"/>
    <w:multiLevelType w:val="hybridMultilevel"/>
    <w:tmpl w:val="2F8A37C2"/>
    <w:lvl w:ilvl="0" w:tplc="04090001">
      <w:start w:val="1"/>
      <w:numFmt w:val="bullet"/>
      <w:lvlText w:val=""/>
      <w:lvlJc w:val="left"/>
      <w:pPr>
        <w:ind w:left="720" w:hanging="360"/>
      </w:pPr>
      <w:rPr>
        <w:rFonts w:ascii="Symbol" w:hAnsi="Symbol" w:hint="default"/>
      </w:rPr>
    </w:lvl>
    <w:lvl w:ilvl="1" w:tplc="21FAE172">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E501D"/>
    <w:multiLevelType w:val="hybridMultilevel"/>
    <w:tmpl w:val="610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612AE"/>
    <w:multiLevelType w:val="hybridMultilevel"/>
    <w:tmpl w:val="9E0CD1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4D53157"/>
    <w:multiLevelType w:val="hybridMultilevel"/>
    <w:tmpl w:val="000A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34153"/>
    <w:multiLevelType w:val="hybridMultilevel"/>
    <w:tmpl w:val="5BA8B48C"/>
    <w:lvl w:ilvl="0" w:tplc="04090001">
      <w:start w:val="1"/>
      <w:numFmt w:val="bullet"/>
      <w:lvlText w:val=""/>
      <w:lvlJc w:val="left"/>
      <w:pPr>
        <w:ind w:left="720" w:hanging="360"/>
      </w:pPr>
      <w:rPr>
        <w:rFonts w:ascii="Symbol" w:hAnsi="Symbol" w:hint="default"/>
      </w:rPr>
    </w:lvl>
    <w:lvl w:ilvl="1" w:tplc="143E0C9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57C45"/>
    <w:multiLevelType w:val="hybridMultilevel"/>
    <w:tmpl w:val="5FE0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C6502"/>
    <w:multiLevelType w:val="hybridMultilevel"/>
    <w:tmpl w:val="786A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8617E"/>
    <w:multiLevelType w:val="multilevel"/>
    <w:tmpl w:val="CE44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27159"/>
    <w:multiLevelType w:val="hybridMultilevel"/>
    <w:tmpl w:val="6DB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25C62"/>
    <w:multiLevelType w:val="hybridMultilevel"/>
    <w:tmpl w:val="BAA6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C779F"/>
    <w:multiLevelType w:val="hybridMultilevel"/>
    <w:tmpl w:val="E6F0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436B6"/>
    <w:multiLevelType w:val="hybridMultilevel"/>
    <w:tmpl w:val="62BA0E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6570"/>
    <w:multiLevelType w:val="hybridMultilevel"/>
    <w:tmpl w:val="51CF57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4A70DD2"/>
    <w:multiLevelType w:val="multilevel"/>
    <w:tmpl w:val="C42E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747A5D"/>
    <w:multiLevelType w:val="hybridMultilevel"/>
    <w:tmpl w:val="0804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9424A2"/>
    <w:multiLevelType w:val="hybridMultilevel"/>
    <w:tmpl w:val="EAE884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C8D06A6"/>
    <w:multiLevelType w:val="multilevel"/>
    <w:tmpl w:val="62D6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0C6980"/>
    <w:multiLevelType w:val="hybridMultilevel"/>
    <w:tmpl w:val="63B6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7799D"/>
    <w:multiLevelType w:val="hybridMultilevel"/>
    <w:tmpl w:val="A66E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9014B"/>
    <w:multiLevelType w:val="hybridMultilevel"/>
    <w:tmpl w:val="6C84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02605"/>
    <w:multiLevelType w:val="hybridMultilevel"/>
    <w:tmpl w:val="7874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40FD9"/>
    <w:multiLevelType w:val="hybridMultilevel"/>
    <w:tmpl w:val="3E80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D2677"/>
    <w:multiLevelType w:val="hybridMultilevel"/>
    <w:tmpl w:val="C11A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34BF4"/>
    <w:multiLevelType w:val="hybridMultilevel"/>
    <w:tmpl w:val="1C6C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61694"/>
    <w:multiLevelType w:val="hybridMultilevel"/>
    <w:tmpl w:val="D050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3522B"/>
    <w:multiLevelType w:val="hybridMultilevel"/>
    <w:tmpl w:val="FD3EB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3F3309"/>
    <w:multiLevelType w:val="hybridMultilevel"/>
    <w:tmpl w:val="5F4A2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4B5CA8"/>
    <w:multiLevelType w:val="hybridMultilevel"/>
    <w:tmpl w:val="E5C2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87A2B"/>
    <w:multiLevelType w:val="multilevel"/>
    <w:tmpl w:val="1CA42BE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203686">
    <w:abstractNumId w:val="18"/>
  </w:num>
  <w:num w:numId="2" w16cid:durableId="5833378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07198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701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7179686">
    <w:abstractNumId w:val="2"/>
  </w:num>
  <w:num w:numId="6" w16cid:durableId="1074622446">
    <w:abstractNumId w:val="30"/>
  </w:num>
  <w:num w:numId="7" w16cid:durableId="246813014">
    <w:abstractNumId w:val="1"/>
  </w:num>
  <w:num w:numId="8" w16cid:durableId="1471089306">
    <w:abstractNumId w:val="34"/>
  </w:num>
  <w:num w:numId="9" w16cid:durableId="2123567995">
    <w:abstractNumId w:val="13"/>
  </w:num>
  <w:num w:numId="10" w16cid:durableId="1683971535">
    <w:abstractNumId w:val="0"/>
  </w:num>
  <w:num w:numId="11" w16cid:durableId="753091315">
    <w:abstractNumId w:val="3"/>
  </w:num>
  <w:num w:numId="12" w16cid:durableId="655382642">
    <w:abstractNumId w:val="14"/>
  </w:num>
  <w:num w:numId="13" w16cid:durableId="801074696">
    <w:abstractNumId w:val="27"/>
  </w:num>
  <w:num w:numId="14" w16cid:durableId="1774589322">
    <w:abstractNumId w:val="7"/>
  </w:num>
  <w:num w:numId="15" w16cid:durableId="667945521">
    <w:abstractNumId w:val="5"/>
  </w:num>
  <w:num w:numId="16" w16cid:durableId="2034261893">
    <w:abstractNumId w:val="10"/>
  </w:num>
  <w:num w:numId="17" w16cid:durableId="419253811">
    <w:abstractNumId w:val="6"/>
  </w:num>
  <w:num w:numId="18" w16cid:durableId="1715077649">
    <w:abstractNumId w:val="15"/>
  </w:num>
  <w:num w:numId="19" w16cid:durableId="1867210074">
    <w:abstractNumId w:val="25"/>
  </w:num>
  <w:num w:numId="20" w16cid:durableId="1582254662">
    <w:abstractNumId w:val="12"/>
  </w:num>
  <w:num w:numId="21" w16cid:durableId="525873852">
    <w:abstractNumId w:val="26"/>
  </w:num>
  <w:num w:numId="22" w16cid:durableId="1315336374">
    <w:abstractNumId w:val="16"/>
  </w:num>
  <w:num w:numId="23" w16cid:durableId="281155607">
    <w:abstractNumId w:val="29"/>
  </w:num>
  <w:num w:numId="24" w16cid:durableId="950548579">
    <w:abstractNumId w:val="11"/>
  </w:num>
  <w:num w:numId="25" w16cid:durableId="157892311">
    <w:abstractNumId w:val="32"/>
  </w:num>
  <w:num w:numId="26" w16cid:durableId="109787651">
    <w:abstractNumId w:val="9"/>
  </w:num>
  <w:num w:numId="27" w16cid:durableId="1707556432">
    <w:abstractNumId w:val="4"/>
  </w:num>
  <w:num w:numId="28" w16cid:durableId="540361330">
    <w:abstractNumId w:val="26"/>
  </w:num>
  <w:num w:numId="29" w16cid:durableId="22750158">
    <w:abstractNumId w:val="31"/>
  </w:num>
  <w:num w:numId="30" w16cid:durableId="331955559">
    <w:abstractNumId w:val="22"/>
  </w:num>
  <w:num w:numId="31" w16cid:durableId="1806242806">
    <w:abstractNumId w:val="19"/>
  </w:num>
  <w:num w:numId="32" w16cid:durableId="1342513948">
    <w:abstractNumId w:val="17"/>
  </w:num>
  <w:num w:numId="33" w16cid:durableId="40787185">
    <w:abstractNumId w:val="24"/>
  </w:num>
  <w:num w:numId="34" w16cid:durableId="948392139">
    <w:abstractNumId w:val="33"/>
  </w:num>
  <w:num w:numId="35" w16cid:durableId="575867087">
    <w:abstractNumId w:val="20"/>
  </w:num>
  <w:num w:numId="36" w16cid:durableId="2007199948">
    <w:abstractNumId w:val="23"/>
  </w:num>
  <w:num w:numId="37" w16cid:durableId="160467997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jA3tDAztTA3MLVU0lEKTi0uzszPAykwrwUAT1MvtiwAAAA="/>
  </w:docVars>
  <w:rsids>
    <w:rsidRoot w:val="00626404"/>
    <w:rsid w:val="0000000F"/>
    <w:rsid w:val="000037A8"/>
    <w:rsid w:val="00006CF3"/>
    <w:rsid w:val="00011E53"/>
    <w:rsid w:val="00015DD5"/>
    <w:rsid w:val="00022D65"/>
    <w:rsid w:val="0003214E"/>
    <w:rsid w:val="000374B6"/>
    <w:rsid w:val="00040C71"/>
    <w:rsid w:val="00042BF2"/>
    <w:rsid w:val="000433BD"/>
    <w:rsid w:val="00050FCA"/>
    <w:rsid w:val="00057699"/>
    <w:rsid w:val="000634E5"/>
    <w:rsid w:val="000638AC"/>
    <w:rsid w:val="0007772E"/>
    <w:rsid w:val="000778B0"/>
    <w:rsid w:val="00082FC5"/>
    <w:rsid w:val="00092296"/>
    <w:rsid w:val="00095EE5"/>
    <w:rsid w:val="0009714B"/>
    <w:rsid w:val="000A6E8F"/>
    <w:rsid w:val="000A6F17"/>
    <w:rsid w:val="000B1545"/>
    <w:rsid w:val="000B2E45"/>
    <w:rsid w:val="000B6413"/>
    <w:rsid w:val="000B7BD0"/>
    <w:rsid w:val="000C2B59"/>
    <w:rsid w:val="000E32EE"/>
    <w:rsid w:val="000E4233"/>
    <w:rsid w:val="000F76C8"/>
    <w:rsid w:val="000F7EBC"/>
    <w:rsid w:val="00105FB0"/>
    <w:rsid w:val="00106A25"/>
    <w:rsid w:val="00111929"/>
    <w:rsid w:val="00113438"/>
    <w:rsid w:val="001166C1"/>
    <w:rsid w:val="00136036"/>
    <w:rsid w:val="00137391"/>
    <w:rsid w:val="001815BB"/>
    <w:rsid w:val="0018297A"/>
    <w:rsid w:val="00191CD9"/>
    <w:rsid w:val="00195220"/>
    <w:rsid w:val="001A421C"/>
    <w:rsid w:val="001A4503"/>
    <w:rsid w:val="001A5AAB"/>
    <w:rsid w:val="001B2C71"/>
    <w:rsid w:val="001B5D17"/>
    <w:rsid w:val="001C5D2A"/>
    <w:rsid w:val="001C71CC"/>
    <w:rsid w:val="001C73DF"/>
    <w:rsid w:val="001D5B67"/>
    <w:rsid w:val="001E5CE0"/>
    <w:rsid w:val="001F4FD1"/>
    <w:rsid w:val="001F6378"/>
    <w:rsid w:val="001F682F"/>
    <w:rsid w:val="00201935"/>
    <w:rsid w:val="002020CE"/>
    <w:rsid w:val="00207B21"/>
    <w:rsid w:val="00214FFF"/>
    <w:rsid w:val="00215397"/>
    <w:rsid w:val="00215CDE"/>
    <w:rsid w:val="002166D7"/>
    <w:rsid w:val="00220CA4"/>
    <w:rsid w:val="002300F0"/>
    <w:rsid w:val="00235307"/>
    <w:rsid w:val="002356AE"/>
    <w:rsid w:val="00245F49"/>
    <w:rsid w:val="002553C5"/>
    <w:rsid w:val="002574D7"/>
    <w:rsid w:val="00264974"/>
    <w:rsid w:val="00265BCD"/>
    <w:rsid w:val="0026782F"/>
    <w:rsid w:val="002713A1"/>
    <w:rsid w:val="00274A99"/>
    <w:rsid w:val="002761D6"/>
    <w:rsid w:val="00281272"/>
    <w:rsid w:val="002851D3"/>
    <w:rsid w:val="00290BFD"/>
    <w:rsid w:val="00297A64"/>
    <w:rsid w:val="002A285F"/>
    <w:rsid w:val="002A4F20"/>
    <w:rsid w:val="002B11D0"/>
    <w:rsid w:val="002C15EE"/>
    <w:rsid w:val="002C48CA"/>
    <w:rsid w:val="002C6B55"/>
    <w:rsid w:val="002C6BE6"/>
    <w:rsid w:val="002D23CB"/>
    <w:rsid w:val="002E0029"/>
    <w:rsid w:val="002F6C5A"/>
    <w:rsid w:val="003143EE"/>
    <w:rsid w:val="003311A4"/>
    <w:rsid w:val="00337140"/>
    <w:rsid w:val="00344F85"/>
    <w:rsid w:val="00354D63"/>
    <w:rsid w:val="003658BB"/>
    <w:rsid w:val="00371DCF"/>
    <w:rsid w:val="0037433E"/>
    <w:rsid w:val="00374E7E"/>
    <w:rsid w:val="00376911"/>
    <w:rsid w:val="00387983"/>
    <w:rsid w:val="003A00FA"/>
    <w:rsid w:val="003A5492"/>
    <w:rsid w:val="003B0F99"/>
    <w:rsid w:val="003B258A"/>
    <w:rsid w:val="003C282C"/>
    <w:rsid w:val="003D2545"/>
    <w:rsid w:val="003D2C5E"/>
    <w:rsid w:val="003D4C4F"/>
    <w:rsid w:val="003E4060"/>
    <w:rsid w:val="003E4CB8"/>
    <w:rsid w:val="003E78D0"/>
    <w:rsid w:val="003F2D68"/>
    <w:rsid w:val="003F483D"/>
    <w:rsid w:val="003F5E74"/>
    <w:rsid w:val="00400BB2"/>
    <w:rsid w:val="00412628"/>
    <w:rsid w:val="00412B68"/>
    <w:rsid w:val="00423212"/>
    <w:rsid w:val="00424A8E"/>
    <w:rsid w:val="00431D1C"/>
    <w:rsid w:val="0043333E"/>
    <w:rsid w:val="00434855"/>
    <w:rsid w:val="004348A8"/>
    <w:rsid w:val="004430A3"/>
    <w:rsid w:val="0045315C"/>
    <w:rsid w:val="00462722"/>
    <w:rsid w:val="00471AB9"/>
    <w:rsid w:val="00475EB8"/>
    <w:rsid w:val="00476FDD"/>
    <w:rsid w:val="0048367C"/>
    <w:rsid w:val="00490E4D"/>
    <w:rsid w:val="004A1EB6"/>
    <w:rsid w:val="004A2714"/>
    <w:rsid w:val="004A5F07"/>
    <w:rsid w:val="004A615C"/>
    <w:rsid w:val="004B146A"/>
    <w:rsid w:val="004B4E86"/>
    <w:rsid w:val="004B50D9"/>
    <w:rsid w:val="004B76B9"/>
    <w:rsid w:val="004C0E57"/>
    <w:rsid w:val="004D768A"/>
    <w:rsid w:val="004F2BC1"/>
    <w:rsid w:val="004F4EF8"/>
    <w:rsid w:val="004F53E0"/>
    <w:rsid w:val="004F592E"/>
    <w:rsid w:val="005041FF"/>
    <w:rsid w:val="00505B68"/>
    <w:rsid w:val="00510EAE"/>
    <w:rsid w:val="005114D4"/>
    <w:rsid w:val="00513446"/>
    <w:rsid w:val="00522314"/>
    <w:rsid w:val="00533538"/>
    <w:rsid w:val="00553A08"/>
    <w:rsid w:val="00553A1C"/>
    <w:rsid w:val="0055418C"/>
    <w:rsid w:val="00555F38"/>
    <w:rsid w:val="005604CA"/>
    <w:rsid w:val="00561818"/>
    <w:rsid w:val="00563A38"/>
    <w:rsid w:val="00564D33"/>
    <w:rsid w:val="00567061"/>
    <w:rsid w:val="0057236E"/>
    <w:rsid w:val="005724C3"/>
    <w:rsid w:val="00575805"/>
    <w:rsid w:val="00575F0E"/>
    <w:rsid w:val="005825BC"/>
    <w:rsid w:val="00594BB5"/>
    <w:rsid w:val="005A0210"/>
    <w:rsid w:val="005A4D3C"/>
    <w:rsid w:val="005A7AD4"/>
    <w:rsid w:val="005B0A0D"/>
    <w:rsid w:val="005B325F"/>
    <w:rsid w:val="005C151A"/>
    <w:rsid w:val="005C5152"/>
    <w:rsid w:val="005C73F6"/>
    <w:rsid w:val="005D30B7"/>
    <w:rsid w:val="005D38BA"/>
    <w:rsid w:val="005D6E45"/>
    <w:rsid w:val="005D701B"/>
    <w:rsid w:val="005E5FFF"/>
    <w:rsid w:val="005F0121"/>
    <w:rsid w:val="005F67A4"/>
    <w:rsid w:val="00605527"/>
    <w:rsid w:val="00611172"/>
    <w:rsid w:val="00621441"/>
    <w:rsid w:val="00626404"/>
    <w:rsid w:val="00630CB6"/>
    <w:rsid w:val="00634952"/>
    <w:rsid w:val="0063741C"/>
    <w:rsid w:val="00641D5A"/>
    <w:rsid w:val="00643E7E"/>
    <w:rsid w:val="006466F5"/>
    <w:rsid w:val="00647FFE"/>
    <w:rsid w:val="006526A0"/>
    <w:rsid w:val="00654D9D"/>
    <w:rsid w:val="006602D9"/>
    <w:rsid w:val="00661EF2"/>
    <w:rsid w:val="0066207F"/>
    <w:rsid w:val="0066232B"/>
    <w:rsid w:val="0066589F"/>
    <w:rsid w:val="00672235"/>
    <w:rsid w:val="006743A5"/>
    <w:rsid w:val="006826C5"/>
    <w:rsid w:val="0068348A"/>
    <w:rsid w:val="0068517F"/>
    <w:rsid w:val="00685AD0"/>
    <w:rsid w:val="00692731"/>
    <w:rsid w:val="00697037"/>
    <w:rsid w:val="00697788"/>
    <w:rsid w:val="006A1BCB"/>
    <w:rsid w:val="006A5B8E"/>
    <w:rsid w:val="006A6EEE"/>
    <w:rsid w:val="006B43CD"/>
    <w:rsid w:val="006C1280"/>
    <w:rsid w:val="006C12F7"/>
    <w:rsid w:val="006C23FE"/>
    <w:rsid w:val="006D05E8"/>
    <w:rsid w:val="006D0FCF"/>
    <w:rsid w:val="006D46EF"/>
    <w:rsid w:val="006E1E23"/>
    <w:rsid w:val="006E24A2"/>
    <w:rsid w:val="00701C5E"/>
    <w:rsid w:val="00711F32"/>
    <w:rsid w:val="0073408F"/>
    <w:rsid w:val="00734E31"/>
    <w:rsid w:val="007460B8"/>
    <w:rsid w:val="0075699A"/>
    <w:rsid w:val="00763272"/>
    <w:rsid w:val="0077744C"/>
    <w:rsid w:val="007870F6"/>
    <w:rsid w:val="007874AB"/>
    <w:rsid w:val="00795DBD"/>
    <w:rsid w:val="007A43A6"/>
    <w:rsid w:val="007A6FC1"/>
    <w:rsid w:val="007C249B"/>
    <w:rsid w:val="007C7AE0"/>
    <w:rsid w:val="007D0C51"/>
    <w:rsid w:val="007E4CB6"/>
    <w:rsid w:val="007E61C2"/>
    <w:rsid w:val="007F16CF"/>
    <w:rsid w:val="007F2D23"/>
    <w:rsid w:val="007F303D"/>
    <w:rsid w:val="007F4154"/>
    <w:rsid w:val="007F74BF"/>
    <w:rsid w:val="008115FD"/>
    <w:rsid w:val="00812A7C"/>
    <w:rsid w:val="00821DCD"/>
    <w:rsid w:val="00825A06"/>
    <w:rsid w:val="00830CD1"/>
    <w:rsid w:val="00833450"/>
    <w:rsid w:val="00836F10"/>
    <w:rsid w:val="00841E07"/>
    <w:rsid w:val="0087421A"/>
    <w:rsid w:val="0088119F"/>
    <w:rsid w:val="008853DD"/>
    <w:rsid w:val="008864FE"/>
    <w:rsid w:val="00886732"/>
    <w:rsid w:val="00893939"/>
    <w:rsid w:val="008A3533"/>
    <w:rsid w:val="008A43C0"/>
    <w:rsid w:val="008A57B8"/>
    <w:rsid w:val="008A59DF"/>
    <w:rsid w:val="008B3C7E"/>
    <w:rsid w:val="008B7107"/>
    <w:rsid w:val="008C0E2A"/>
    <w:rsid w:val="008C1181"/>
    <w:rsid w:val="008C122E"/>
    <w:rsid w:val="008C21AB"/>
    <w:rsid w:val="008C2425"/>
    <w:rsid w:val="008C7FDD"/>
    <w:rsid w:val="008D14CA"/>
    <w:rsid w:val="008D4472"/>
    <w:rsid w:val="008E2349"/>
    <w:rsid w:val="008E5B8C"/>
    <w:rsid w:val="00906BD8"/>
    <w:rsid w:val="0091367D"/>
    <w:rsid w:val="00914C09"/>
    <w:rsid w:val="00915732"/>
    <w:rsid w:val="00920DFD"/>
    <w:rsid w:val="00926CE5"/>
    <w:rsid w:val="00932215"/>
    <w:rsid w:val="00941DBD"/>
    <w:rsid w:val="00942535"/>
    <w:rsid w:val="00943D64"/>
    <w:rsid w:val="00956C50"/>
    <w:rsid w:val="00972D73"/>
    <w:rsid w:val="009924C0"/>
    <w:rsid w:val="00994CED"/>
    <w:rsid w:val="009B2B40"/>
    <w:rsid w:val="009B3591"/>
    <w:rsid w:val="009C0A99"/>
    <w:rsid w:val="009C18AD"/>
    <w:rsid w:val="009C7077"/>
    <w:rsid w:val="009F1F09"/>
    <w:rsid w:val="009F54D3"/>
    <w:rsid w:val="009F6C98"/>
    <w:rsid w:val="00A10AD7"/>
    <w:rsid w:val="00A24573"/>
    <w:rsid w:val="00A266B1"/>
    <w:rsid w:val="00A3298A"/>
    <w:rsid w:val="00A4473E"/>
    <w:rsid w:val="00A56668"/>
    <w:rsid w:val="00A627EB"/>
    <w:rsid w:val="00A629B1"/>
    <w:rsid w:val="00A67D88"/>
    <w:rsid w:val="00A7150A"/>
    <w:rsid w:val="00A75F55"/>
    <w:rsid w:val="00A916EC"/>
    <w:rsid w:val="00A9401C"/>
    <w:rsid w:val="00AA1E94"/>
    <w:rsid w:val="00AB04A1"/>
    <w:rsid w:val="00AB10F0"/>
    <w:rsid w:val="00AB3193"/>
    <w:rsid w:val="00AB5ECE"/>
    <w:rsid w:val="00AB7DB9"/>
    <w:rsid w:val="00AD1C61"/>
    <w:rsid w:val="00AE64DB"/>
    <w:rsid w:val="00AE6991"/>
    <w:rsid w:val="00AF109E"/>
    <w:rsid w:val="00AF28FF"/>
    <w:rsid w:val="00B074BE"/>
    <w:rsid w:val="00B1047B"/>
    <w:rsid w:val="00B11BEF"/>
    <w:rsid w:val="00B13621"/>
    <w:rsid w:val="00B16A8E"/>
    <w:rsid w:val="00B22A46"/>
    <w:rsid w:val="00B24C58"/>
    <w:rsid w:val="00B25BBE"/>
    <w:rsid w:val="00B34C85"/>
    <w:rsid w:val="00B456A6"/>
    <w:rsid w:val="00B52A2D"/>
    <w:rsid w:val="00B557E8"/>
    <w:rsid w:val="00B7055D"/>
    <w:rsid w:val="00B808FB"/>
    <w:rsid w:val="00B861CF"/>
    <w:rsid w:val="00B87276"/>
    <w:rsid w:val="00BA5179"/>
    <w:rsid w:val="00BA6900"/>
    <w:rsid w:val="00BA731E"/>
    <w:rsid w:val="00BB0AD6"/>
    <w:rsid w:val="00BC2A45"/>
    <w:rsid w:val="00BC5C2B"/>
    <w:rsid w:val="00BC61D4"/>
    <w:rsid w:val="00BE02A4"/>
    <w:rsid w:val="00BE3DB5"/>
    <w:rsid w:val="00BE64FA"/>
    <w:rsid w:val="00BE7CD7"/>
    <w:rsid w:val="00BF2298"/>
    <w:rsid w:val="00BF38FE"/>
    <w:rsid w:val="00BF3E8D"/>
    <w:rsid w:val="00BF4F58"/>
    <w:rsid w:val="00C04022"/>
    <w:rsid w:val="00C057E2"/>
    <w:rsid w:val="00C06CFC"/>
    <w:rsid w:val="00C07EC9"/>
    <w:rsid w:val="00C10D37"/>
    <w:rsid w:val="00C131E6"/>
    <w:rsid w:val="00C13269"/>
    <w:rsid w:val="00C24959"/>
    <w:rsid w:val="00C24A2B"/>
    <w:rsid w:val="00C25581"/>
    <w:rsid w:val="00C30162"/>
    <w:rsid w:val="00C3231A"/>
    <w:rsid w:val="00C41137"/>
    <w:rsid w:val="00C454A0"/>
    <w:rsid w:val="00C47424"/>
    <w:rsid w:val="00C55DB1"/>
    <w:rsid w:val="00C613F5"/>
    <w:rsid w:val="00C61461"/>
    <w:rsid w:val="00C617AD"/>
    <w:rsid w:val="00C64B32"/>
    <w:rsid w:val="00C65FB3"/>
    <w:rsid w:val="00C7393B"/>
    <w:rsid w:val="00C876D7"/>
    <w:rsid w:val="00C9008E"/>
    <w:rsid w:val="00C95FC1"/>
    <w:rsid w:val="00CA0D67"/>
    <w:rsid w:val="00CA377D"/>
    <w:rsid w:val="00CA4208"/>
    <w:rsid w:val="00CB15B3"/>
    <w:rsid w:val="00CB553E"/>
    <w:rsid w:val="00CC2DA1"/>
    <w:rsid w:val="00CD5E8B"/>
    <w:rsid w:val="00CE29B8"/>
    <w:rsid w:val="00CE4CE5"/>
    <w:rsid w:val="00CE5198"/>
    <w:rsid w:val="00CE6137"/>
    <w:rsid w:val="00CF02FD"/>
    <w:rsid w:val="00CF0741"/>
    <w:rsid w:val="00CF09C2"/>
    <w:rsid w:val="00CF2B78"/>
    <w:rsid w:val="00CF604F"/>
    <w:rsid w:val="00CF74EF"/>
    <w:rsid w:val="00D009B2"/>
    <w:rsid w:val="00D0299F"/>
    <w:rsid w:val="00D04499"/>
    <w:rsid w:val="00D07C3E"/>
    <w:rsid w:val="00D12137"/>
    <w:rsid w:val="00D12249"/>
    <w:rsid w:val="00D15BD7"/>
    <w:rsid w:val="00D17C03"/>
    <w:rsid w:val="00D17C91"/>
    <w:rsid w:val="00D21983"/>
    <w:rsid w:val="00D27425"/>
    <w:rsid w:val="00D33585"/>
    <w:rsid w:val="00D37D6D"/>
    <w:rsid w:val="00D4609E"/>
    <w:rsid w:val="00D50724"/>
    <w:rsid w:val="00D51ED4"/>
    <w:rsid w:val="00D52D00"/>
    <w:rsid w:val="00D538BA"/>
    <w:rsid w:val="00D6012D"/>
    <w:rsid w:val="00D60DEF"/>
    <w:rsid w:val="00D6594C"/>
    <w:rsid w:val="00D6701F"/>
    <w:rsid w:val="00D8135F"/>
    <w:rsid w:val="00D86D16"/>
    <w:rsid w:val="00D9440E"/>
    <w:rsid w:val="00D95D34"/>
    <w:rsid w:val="00DA0C1E"/>
    <w:rsid w:val="00DA4631"/>
    <w:rsid w:val="00DB0840"/>
    <w:rsid w:val="00DB5D6B"/>
    <w:rsid w:val="00DC0DF4"/>
    <w:rsid w:val="00DC79C6"/>
    <w:rsid w:val="00DD1CC8"/>
    <w:rsid w:val="00DD5C65"/>
    <w:rsid w:val="00DD6F86"/>
    <w:rsid w:val="00DE096F"/>
    <w:rsid w:val="00DF4E4C"/>
    <w:rsid w:val="00DF6986"/>
    <w:rsid w:val="00E1414E"/>
    <w:rsid w:val="00E168D7"/>
    <w:rsid w:val="00E17D44"/>
    <w:rsid w:val="00E20391"/>
    <w:rsid w:val="00E21CAA"/>
    <w:rsid w:val="00E220EA"/>
    <w:rsid w:val="00E222B9"/>
    <w:rsid w:val="00E266FD"/>
    <w:rsid w:val="00E3616C"/>
    <w:rsid w:val="00E42A1E"/>
    <w:rsid w:val="00E6146F"/>
    <w:rsid w:val="00E6529E"/>
    <w:rsid w:val="00E705DD"/>
    <w:rsid w:val="00E774CF"/>
    <w:rsid w:val="00E81CBB"/>
    <w:rsid w:val="00E82D76"/>
    <w:rsid w:val="00E93A89"/>
    <w:rsid w:val="00E93E1D"/>
    <w:rsid w:val="00EA0E79"/>
    <w:rsid w:val="00EB1B3C"/>
    <w:rsid w:val="00EB6F14"/>
    <w:rsid w:val="00EB7AA4"/>
    <w:rsid w:val="00EC178C"/>
    <w:rsid w:val="00EC2467"/>
    <w:rsid w:val="00EC7C98"/>
    <w:rsid w:val="00EF435F"/>
    <w:rsid w:val="00F131BC"/>
    <w:rsid w:val="00F2125D"/>
    <w:rsid w:val="00F27286"/>
    <w:rsid w:val="00F34958"/>
    <w:rsid w:val="00F45ED4"/>
    <w:rsid w:val="00F4764A"/>
    <w:rsid w:val="00F51FFC"/>
    <w:rsid w:val="00F54048"/>
    <w:rsid w:val="00F55272"/>
    <w:rsid w:val="00F57134"/>
    <w:rsid w:val="00F65ACB"/>
    <w:rsid w:val="00F71474"/>
    <w:rsid w:val="00F73461"/>
    <w:rsid w:val="00F769F3"/>
    <w:rsid w:val="00F76EA9"/>
    <w:rsid w:val="00F90EBC"/>
    <w:rsid w:val="00F9197B"/>
    <w:rsid w:val="00F95E0D"/>
    <w:rsid w:val="00FA0DAB"/>
    <w:rsid w:val="00FA3AA3"/>
    <w:rsid w:val="00FA5303"/>
    <w:rsid w:val="00FA7410"/>
    <w:rsid w:val="00FB3B5B"/>
    <w:rsid w:val="00FB6C31"/>
    <w:rsid w:val="00FC286F"/>
    <w:rsid w:val="00FC373F"/>
    <w:rsid w:val="00FD2AC5"/>
    <w:rsid w:val="00FD6998"/>
    <w:rsid w:val="00FE2A72"/>
    <w:rsid w:val="00FE41AA"/>
    <w:rsid w:val="00FF14CA"/>
    <w:rsid w:val="00FF1E7D"/>
    <w:rsid w:val="00FF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C1B40"/>
  <w15:chartTrackingRefBased/>
  <w15:docId w15:val="{5B3F5C93-CCC9-4637-8F4A-1ADCE729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108"/>
      <w:jc w:val="right"/>
      <w:outlineLvl w:val="0"/>
    </w:pPr>
    <w:rPr>
      <w:rFonts w:ascii="Arial" w:hAnsi="Arial" w:cs="Arial"/>
      <w:b/>
      <w:noProof/>
      <w:color w:val="000080"/>
      <w:sz w:val="16"/>
      <w:szCs w:val="16"/>
    </w:rPr>
  </w:style>
  <w:style w:type="paragraph" w:styleId="Heading4">
    <w:name w:val="heading 4"/>
    <w:basedOn w:val="Normal"/>
    <w:next w:val="Normal"/>
    <w:link w:val="Heading4Char"/>
    <w:semiHidden/>
    <w:unhideWhenUsed/>
    <w:qFormat/>
    <w:rsid w:val="003A549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qFormat/>
    <w:pPr>
      <w:keepNext/>
      <w:tabs>
        <w:tab w:val="left" w:pos="474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Hyperlink">
    <w:name w:val="Hyperlink"/>
    <w:uiPriority w:val="99"/>
    <w:rsid w:val="00626404"/>
    <w:rPr>
      <w:color w:val="0000FF"/>
      <w:u w:val="single"/>
    </w:rPr>
  </w:style>
  <w:style w:type="character" w:customStyle="1" w:styleId="Heading9Char">
    <w:name w:val="Heading 9 Char"/>
    <w:link w:val="Heading9"/>
    <w:rsid w:val="00F65ACB"/>
    <w:rPr>
      <w:b/>
      <w:bCs/>
      <w:sz w:val="24"/>
      <w:szCs w:val="24"/>
    </w:rPr>
  </w:style>
  <w:style w:type="paragraph" w:styleId="BodyText">
    <w:name w:val="Body Text"/>
    <w:basedOn w:val="Normal"/>
    <w:link w:val="BodyTextChar"/>
    <w:unhideWhenUsed/>
    <w:rsid w:val="00F65ACB"/>
    <w:rPr>
      <w:b/>
      <w:bCs/>
    </w:rPr>
  </w:style>
  <w:style w:type="character" w:customStyle="1" w:styleId="BodyTextChar">
    <w:name w:val="Body Text Char"/>
    <w:link w:val="BodyText"/>
    <w:rsid w:val="00F65ACB"/>
    <w:rPr>
      <w:b/>
      <w:bCs/>
      <w:sz w:val="24"/>
      <w:szCs w:val="24"/>
    </w:rPr>
  </w:style>
  <w:style w:type="paragraph" w:styleId="BalloonText">
    <w:name w:val="Balloon Text"/>
    <w:basedOn w:val="Normal"/>
    <w:link w:val="BalloonTextChar"/>
    <w:rsid w:val="00C61461"/>
    <w:rPr>
      <w:rFonts w:ascii="Segoe UI" w:hAnsi="Segoe UI" w:cs="Segoe UI"/>
      <w:sz w:val="18"/>
      <w:szCs w:val="18"/>
    </w:rPr>
  </w:style>
  <w:style w:type="character" w:customStyle="1" w:styleId="BalloonTextChar">
    <w:name w:val="Balloon Text Char"/>
    <w:basedOn w:val="DefaultParagraphFont"/>
    <w:link w:val="BalloonText"/>
    <w:rsid w:val="00C61461"/>
    <w:rPr>
      <w:rFonts w:ascii="Segoe UI" w:hAnsi="Segoe UI" w:cs="Segoe UI"/>
      <w:sz w:val="18"/>
      <w:szCs w:val="18"/>
    </w:rPr>
  </w:style>
  <w:style w:type="character" w:customStyle="1" w:styleId="UnresolvedMention1">
    <w:name w:val="Unresolved Mention1"/>
    <w:basedOn w:val="DefaultParagraphFont"/>
    <w:uiPriority w:val="99"/>
    <w:semiHidden/>
    <w:unhideWhenUsed/>
    <w:rsid w:val="00821DCD"/>
    <w:rPr>
      <w:color w:val="605E5C"/>
      <w:shd w:val="clear" w:color="auto" w:fill="E1DFDD"/>
    </w:rPr>
  </w:style>
  <w:style w:type="paragraph" w:styleId="ListParagraph">
    <w:name w:val="List Paragraph"/>
    <w:basedOn w:val="Normal"/>
    <w:uiPriority w:val="34"/>
    <w:qFormat/>
    <w:rsid w:val="00CF0741"/>
    <w:pPr>
      <w:ind w:left="720"/>
      <w:contextualSpacing/>
    </w:pPr>
  </w:style>
  <w:style w:type="paragraph" w:styleId="NormalWeb">
    <w:name w:val="Normal (Web)"/>
    <w:basedOn w:val="Normal"/>
    <w:uiPriority w:val="99"/>
    <w:unhideWhenUsed/>
    <w:rsid w:val="009C7077"/>
    <w:pPr>
      <w:spacing w:before="180" w:after="180"/>
      <w:jc w:val="left"/>
    </w:pPr>
  </w:style>
  <w:style w:type="character" w:customStyle="1" w:styleId="Heading4Char">
    <w:name w:val="Heading 4 Char"/>
    <w:basedOn w:val="DefaultParagraphFont"/>
    <w:link w:val="Heading4"/>
    <w:semiHidden/>
    <w:rsid w:val="003A5492"/>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sid w:val="00AB7DB9"/>
    <w:rPr>
      <w:i/>
      <w:iCs/>
    </w:rPr>
  </w:style>
  <w:style w:type="paragraph" w:customStyle="1" w:styleId="default0">
    <w:name w:val="default"/>
    <w:basedOn w:val="Normal"/>
    <w:rsid w:val="00F9197B"/>
    <w:pPr>
      <w:jc w:val="left"/>
    </w:pPr>
    <w:rPr>
      <w:rFonts w:eastAsiaTheme="minorHAnsi"/>
    </w:rPr>
  </w:style>
  <w:style w:type="character" w:customStyle="1" w:styleId="spelle">
    <w:name w:val="spelle"/>
    <w:basedOn w:val="DefaultParagraphFont"/>
    <w:rsid w:val="00F9197B"/>
  </w:style>
  <w:style w:type="character" w:styleId="CommentReference">
    <w:name w:val="annotation reference"/>
    <w:basedOn w:val="DefaultParagraphFont"/>
    <w:rsid w:val="008C2425"/>
    <w:rPr>
      <w:sz w:val="16"/>
      <w:szCs w:val="16"/>
    </w:rPr>
  </w:style>
  <w:style w:type="paragraph" w:styleId="CommentText">
    <w:name w:val="annotation text"/>
    <w:basedOn w:val="Normal"/>
    <w:link w:val="CommentTextChar"/>
    <w:rsid w:val="008C2425"/>
    <w:rPr>
      <w:sz w:val="20"/>
      <w:szCs w:val="20"/>
    </w:rPr>
  </w:style>
  <w:style w:type="character" w:customStyle="1" w:styleId="CommentTextChar">
    <w:name w:val="Comment Text Char"/>
    <w:basedOn w:val="DefaultParagraphFont"/>
    <w:link w:val="CommentText"/>
    <w:rsid w:val="008C2425"/>
  </w:style>
  <w:style w:type="character" w:styleId="UnresolvedMention">
    <w:name w:val="Unresolved Mention"/>
    <w:basedOn w:val="DefaultParagraphFont"/>
    <w:uiPriority w:val="99"/>
    <w:semiHidden/>
    <w:unhideWhenUsed/>
    <w:rsid w:val="0049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1334">
      <w:bodyDiv w:val="1"/>
      <w:marLeft w:val="0"/>
      <w:marRight w:val="0"/>
      <w:marTop w:val="0"/>
      <w:marBottom w:val="0"/>
      <w:divBdr>
        <w:top w:val="none" w:sz="0" w:space="0" w:color="auto"/>
        <w:left w:val="none" w:sz="0" w:space="0" w:color="auto"/>
        <w:bottom w:val="none" w:sz="0" w:space="0" w:color="auto"/>
        <w:right w:val="none" w:sz="0" w:space="0" w:color="auto"/>
      </w:divBdr>
    </w:div>
    <w:div w:id="164519849">
      <w:bodyDiv w:val="1"/>
      <w:marLeft w:val="0"/>
      <w:marRight w:val="0"/>
      <w:marTop w:val="0"/>
      <w:marBottom w:val="0"/>
      <w:divBdr>
        <w:top w:val="none" w:sz="0" w:space="0" w:color="auto"/>
        <w:left w:val="none" w:sz="0" w:space="0" w:color="auto"/>
        <w:bottom w:val="none" w:sz="0" w:space="0" w:color="auto"/>
        <w:right w:val="none" w:sz="0" w:space="0" w:color="auto"/>
      </w:divBdr>
    </w:div>
    <w:div w:id="318852782">
      <w:bodyDiv w:val="1"/>
      <w:marLeft w:val="0"/>
      <w:marRight w:val="0"/>
      <w:marTop w:val="0"/>
      <w:marBottom w:val="0"/>
      <w:divBdr>
        <w:top w:val="none" w:sz="0" w:space="0" w:color="auto"/>
        <w:left w:val="none" w:sz="0" w:space="0" w:color="auto"/>
        <w:bottom w:val="none" w:sz="0" w:space="0" w:color="auto"/>
        <w:right w:val="none" w:sz="0" w:space="0" w:color="auto"/>
      </w:divBdr>
    </w:div>
    <w:div w:id="349990253">
      <w:bodyDiv w:val="1"/>
      <w:marLeft w:val="0"/>
      <w:marRight w:val="0"/>
      <w:marTop w:val="0"/>
      <w:marBottom w:val="0"/>
      <w:divBdr>
        <w:top w:val="none" w:sz="0" w:space="0" w:color="auto"/>
        <w:left w:val="none" w:sz="0" w:space="0" w:color="auto"/>
        <w:bottom w:val="none" w:sz="0" w:space="0" w:color="auto"/>
        <w:right w:val="none" w:sz="0" w:space="0" w:color="auto"/>
      </w:divBdr>
    </w:div>
    <w:div w:id="352074893">
      <w:bodyDiv w:val="1"/>
      <w:marLeft w:val="0"/>
      <w:marRight w:val="0"/>
      <w:marTop w:val="0"/>
      <w:marBottom w:val="0"/>
      <w:divBdr>
        <w:top w:val="none" w:sz="0" w:space="0" w:color="auto"/>
        <w:left w:val="none" w:sz="0" w:space="0" w:color="auto"/>
        <w:bottom w:val="none" w:sz="0" w:space="0" w:color="auto"/>
        <w:right w:val="none" w:sz="0" w:space="0" w:color="auto"/>
      </w:divBdr>
    </w:div>
    <w:div w:id="405342808">
      <w:bodyDiv w:val="1"/>
      <w:marLeft w:val="0"/>
      <w:marRight w:val="0"/>
      <w:marTop w:val="0"/>
      <w:marBottom w:val="0"/>
      <w:divBdr>
        <w:top w:val="none" w:sz="0" w:space="0" w:color="auto"/>
        <w:left w:val="none" w:sz="0" w:space="0" w:color="auto"/>
        <w:bottom w:val="none" w:sz="0" w:space="0" w:color="auto"/>
        <w:right w:val="none" w:sz="0" w:space="0" w:color="auto"/>
      </w:divBdr>
    </w:div>
    <w:div w:id="443304269">
      <w:bodyDiv w:val="1"/>
      <w:marLeft w:val="0"/>
      <w:marRight w:val="0"/>
      <w:marTop w:val="0"/>
      <w:marBottom w:val="0"/>
      <w:divBdr>
        <w:top w:val="none" w:sz="0" w:space="0" w:color="auto"/>
        <w:left w:val="none" w:sz="0" w:space="0" w:color="auto"/>
        <w:bottom w:val="none" w:sz="0" w:space="0" w:color="auto"/>
        <w:right w:val="none" w:sz="0" w:space="0" w:color="auto"/>
      </w:divBdr>
    </w:div>
    <w:div w:id="450709062">
      <w:bodyDiv w:val="1"/>
      <w:marLeft w:val="0"/>
      <w:marRight w:val="0"/>
      <w:marTop w:val="0"/>
      <w:marBottom w:val="0"/>
      <w:divBdr>
        <w:top w:val="none" w:sz="0" w:space="0" w:color="auto"/>
        <w:left w:val="none" w:sz="0" w:space="0" w:color="auto"/>
        <w:bottom w:val="none" w:sz="0" w:space="0" w:color="auto"/>
        <w:right w:val="none" w:sz="0" w:space="0" w:color="auto"/>
      </w:divBdr>
    </w:div>
    <w:div w:id="479469545">
      <w:bodyDiv w:val="1"/>
      <w:marLeft w:val="0"/>
      <w:marRight w:val="0"/>
      <w:marTop w:val="0"/>
      <w:marBottom w:val="0"/>
      <w:divBdr>
        <w:top w:val="none" w:sz="0" w:space="0" w:color="auto"/>
        <w:left w:val="none" w:sz="0" w:space="0" w:color="auto"/>
        <w:bottom w:val="none" w:sz="0" w:space="0" w:color="auto"/>
        <w:right w:val="none" w:sz="0" w:space="0" w:color="auto"/>
      </w:divBdr>
    </w:div>
    <w:div w:id="554245139">
      <w:bodyDiv w:val="1"/>
      <w:marLeft w:val="0"/>
      <w:marRight w:val="0"/>
      <w:marTop w:val="0"/>
      <w:marBottom w:val="0"/>
      <w:divBdr>
        <w:top w:val="none" w:sz="0" w:space="0" w:color="auto"/>
        <w:left w:val="none" w:sz="0" w:space="0" w:color="auto"/>
        <w:bottom w:val="none" w:sz="0" w:space="0" w:color="auto"/>
        <w:right w:val="none" w:sz="0" w:space="0" w:color="auto"/>
      </w:divBdr>
      <w:divsChild>
        <w:div w:id="112133439">
          <w:marLeft w:val="0"/>
          <w:marRight w:val="0"/>
          <w:marTop w:val="0"/>
          <w:marBottom w:val="0"/>
          <w:divBdr>
            <w:top w:val="none" w:sz="0" w:space="0" w:color="auto"/>
            <w:left w:val="none" w:sz="0" w:space="0" w:color="auto"/>
            <w:bottom w:val="none" w:sz="0" w:space="0" w:color="auto"/>
            <w:right w:val="none" w:sz="0" w:space="0" w:color="auto"/>
          </w:divBdr>
          <w:divsChild>
            <w:div w:id="1645626466">
              <w:marLeft w:val="0"/>
              <w:marRight w:val="0"/>
              <w:marTop w:val="0"/>
              <w:marBottom w:val="0"/>
              <w:divBdr>
                <w:top w:val="none" w:sz="0" w:space="0" w:color="auto"/>
                <w:left w:val="none" w:sz="0" w:space="0" w:color="auto"/>
                <w:bottom w:val="none" w:sz="0" w:space="0" w:color="auto"/>
                <w:right w:val="none" w:sz="0" w:space="0" w:color="auto"/>
              </w:divBdr>
              <w:divsChild>
                <w:div w:id="1436250739">
                  <w:marLeft w:val="0"/>
                  <w:marRight w:val="0"/>
                  <w:marTop w:val="0"/>
                  <w:marBottom w:val="0"/>
                  <w:divBdr>
                    <w:top w:val="none" w:sz="0" w:space="0" w:color="auto"/>
                    <w:left w:val="none" w:sz="0" w:space="0" w:color="auto"/>
                    <w:bottom w:val="none" w:sz="0" w:space="0" w:color="auto"/>
                    <w:right w:val="none" w:sz="0" w:space="0" w:color="auto"/>
                  </w:divBdr>
                  <w:divsChild>
                    <w:div w:id="622926615">
                      <w:marLeft w:val="0"/>
                      <w:marRight w:val="0"/>
                      <w:marTop w:val="0"/>
                      <w:marBottom w:val="0"/>
                      <w:divBdr>
                        <w:top w:val="none" w:sz="0" w:space="0" w:color="auto"/>
                        <w:left w:val="none" w:sz="0" w:space="0" w:color="auto"/>
                        <w:bottom w:val="none" w:sz="0" w:space="0" w:color="auto"/>
                        <w:right w:val="none" w:sz="0" w:space="0" w:color="auto"/>
                      </w:divBdr>
                      <w:divsChild>
                        <w:div w:id="1293169695">
                          <w:marLeft w:val="0"/>
                          <w:marRight w:val="0"/>
                          <w:marTop w:val="0"/>
                          <w:marBottom w:val="0"/>
                          <w:divBdr>
                            <w:top w:val="none" w:sz="0" w:space="0" w:color="auto"/>
                            <w:left w:val="none" w:sz="0" w:space="0" w:color="auto"/>
                            <w:bottom w:val="none" w:sz="0" w:space="0" w:color="auto"/>
                            <w:right w:val="none" w:sz="0" w:space="0" w:color="auto"/>
                          </w:divBdr>
                          <w:divsChild>
                            <w:div w:id="16658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1665">
      <w:bodyDiv w:val="1"/>
      <w:marLeft w:val="0"/>
      <w:marRight w:val="0"/>
      <w:marTop w:val="0"/>
      <w:marBottom w:val="0"/>
      <w:divBdr>
        <w:top w:val="none" w:sz="0" w:space="0" w:color="auto"/>
        <w:left w:val="none" w:sz="0" w:space="0" w:color="auto"/>
        <w:bottom w:val="none" w:sz="0" w:space="0" w:color="auto"/>
        <w:right w:val="none" w:sz="0" w:space="0" w:color="auto"/>
      </w:divBdr>
    </w:div>
    <w:div w:id="690376458">
      <w:bodyDiv w:val="1"/>
      <w:marLeft w:val="0"/>
      <w:marRight w:val="0"/>
      <w:marTop w:val="0"/>
      <w:marBottom w:val="0"/>
      <w:divBdr>
        <w:top w:val="none" w:sz="0" w:space="0" w:color="auto"/>
        <w:left w:val="none" w:sz="0" w:space="0" w:color="auto"/>
        <w:bottom w:val="none" w:sz="0" w:space="0" w:color="auto"/>
        <w:right w:val="none" w:sz="0" w:space="0" w:color="auto"/>
      </w:divBdr>
    </w:div>
    <w:div w:id="751391224">
      <w:bodyDiv w:val="1"/>
      <w:marLeft w:val="0"/>
      <w:marRight w:val="0"/>
      <w:marTop w:val="0"/>
      <w:marBottom w:val="0"/>
      <w:divBdr>
        <w:top w:val="none" w:sz="0" w:space="0" w:color="auto"/>
        <w:left w:val="none" w:sz="0" w:space="0" w:color="auto"/>
        <w:bottom w:val="none" w:sz="0" w:space="0" w:color="auto"/>
        <w:right w:val="none" w:sz="0" w:space="0" w:color="auto"/>
      </w:divBdr>
    </w:div>
    <w:div w:id="941573915">
      <w:bodyDiv w:val="1"/>
      <w:marLeft w:val="0"/>
      <w:marRight w:val="0"/>
      <w:marTop w:val="0"/>
      <w:marBottom w:val="0"/>
      <w:divBdr>
        <w:top w:val="none" w:sz="0" w:space="0" w:color="auto"/>
        <w:left w:val="none" w:sz="0" w:space="0" w:color="auto"/>
        <w:bottom w:val="none" w:sz="0" w:space="0" w:color="auto"/>
        <w:right w:val="none" w:sz="0" w:space="0" w:color="auto"/>
      </w:divBdr>
    </w:div>
    <w:div w:id="951976682">
      <w:bodyDiv w:val="1"/>
      <w:marLeft w:val="0"/>
      <w:marRight w:val="0"/>
      <w:marTop w:val="0"/>
      <w:marBottom w:val="0"/>
      <w:divBdr>
        <w:top w:val="none" w:sz="0" w:space="0" w:color="auto"/>
        <w:left w:val="none" w:sz="0" w:space="0" w:color="auto"/>
        <w:bottom w:val="none" w:sz="0" w:space="0" w:color="auto"/>
        <w:right w:val="none" w:sz="0" w:space="0" w:color="auto"/>
      </w:divBdr>
    </w:div>
    <w:div w:id="1008409566">
      <w:bodyDiv w:val="1"/>
      <w:marLeft w:val="0"/>
      <w:marRight w:val="0"/>
      <w:marTop w:val="0"/>
      <w:marBottom w:val="0"/>
      <w:divBdr>
        <w:top w:val="none" w:sz="0" w:space="0" w:color="auto"/>
        <w:left w:val="none" w:sz="0" w:space="0" w:color="auto"/>
        <w:bottom w:val="none" w:sz="0" w:space="0" w:color="auto"/>
        <w:right w:val="none" w:sz="0" w:space="0" w:color="auto"/>
      </w:divBdr>
    </w:div>
    <w:div w:id="1039866307">
      <w:bodyDiv w:val="1"/>
      <w:marLeft w:val="0"/>
      <w:marRight w:val="0"/>
      <w:marTop w:val="0"/>
      <w:marBottom w:val="0"/>
      <w:divBdr>
        <w:top w:val="none" w:sz="0" w:space="0" w:color="auto"/>
        <w:left w:val="none" w:sz="0" w:space="0" w:color="auto"/>
        <w:bottom w:val="none" w:sz="0" w:space="0" w:color="auto"/>
        <w:right w:val="none" w:sz="0" w:space="0" w:color="auto"/>
      </w:divBdr>
    </w:div>
    <w:div w:id="1053384152">
      <w:bodyDiv w:val="1"/>
      <w:marLeft w:val="0"/>
      <w:marRight w:val="0"/>
      <w:marTop w:val="0"/>
      <w:marBottom w:val="0"/>
      <w:divBdr>
        <w:top w:val="none" w:sz="0" w:space="0" w:color="auto"/>
        <w:left w:val="none" w:sz="0" w:space="0" w:color="auto"/>
        <w:bottom w:val="none" w:sz="0" w:space="0" w:color="auto"/>
        <w:right w:val="none" w:sz="0" w:space="0" w:color="auto"/>
      </w:divBdr>
    </w:div>
    <w:div w:id="1209682966">
      <w:bodyDiv w:val="1"/>
      <w:marLeft w:val="0"/>
      <w:marRight w:val="0"/>
      <w:marTop w:val="0"/>
      <w:marBottom w:val="0"/>
      <w:divBdr>
        <w:top w:val="none" w:sz="0" w:space="0" w:color="auto"/>
        <w:left w:val="none" w:sz="0" w:space="0" w:color="auto"/>
        <w:bottom w:val="none" w:sz="0" w:space="0" w:color="auto"/>
        <w:right w:val="none" w:sz="0" w:space="0" w:color="auto"/>
      </w:divBdr>
    </w:div>
    <w:div w:id="1218971260">
      <w:bodyDiv w:val="1"/>
      <w:marLeft w:val="0"/>
      <w:marRight w:val="0"/>
      <w:marTop w:val="0"/>
      <w:marBottom w:val="0"/>
      <w:divBdr>
        <w:top w:val="none" w:sz="0" w:space="0" w:color="auto"/>
        <w:left w:val="none" w:sz="0" w:space="0" w:color="auto"/>
        <w:bottom w:val="none" w:sz="0" w:space="0" w:color="auto"/>
        <w:right w:val="none" w:sz="0" w:space="0" w:color="auto"/>
      </w:divBdr>
    </w:div>
    <w:div w:id="1235704450">
      <w:bodyDiv w:val="1"/>
      <w:marLeft w:val="0"/>
      <w:marRight w:val="0"/>
      <w:marTop w:val="0"/>
      <w:marBottom w:val="0"/>
      <w:divBdr>
        <w:top w:val="none" w:sz="0" w:space="0" w:color="auto"/>
        <w:left w:val="none" w:sz="0" w:space="0" w:color="auto"/>
        <w:bottom w:val="none" w:sz="0" w:space="0" w:color="auto"/>
        <w:right w:val="none" w:sz="0" w:space="0" w:color="auto"/>
      </w:divBdr>
    </w:div>
    <w:div w:id="1236285847">
      <w:bodyDiv w:val="1"/>
      <w:marLeft w:val="0"/>
      <w:marRight w:val="0"/>
      <w:marTop w:val="0"/>
      <w:marBottom w:val="0"/>
      <w:divBdr>
        <w:top w:val="none" w:sz="0" w:space="0" w:color="auto"/>
        <w:left w:val="none" w:sz="0" w:space="0" w:color="auto"/>
        <w:bottom w:val="none" w:sz="0" w:space="0" w:color="auto"/>
        <w:right w:val="none" w:sz="0" w:space="0" w:color="auto"/>
      </w:divBdr>
    </w:div>
    <w:div w:id="1259872516">
      <w:bodyDiv w:val="1"/>
      <w:marLeft w:val="0"/>
      <w:marRight w:val="0"/>
      <w:marTop w:val="0"/>
      <w:marBottom w:val="0"/>
      <w:divBdr>
        <w:top w:val="none" w:sz="0" w:space="0" w:color="auto"/>
        <w:left w:val="none" w:sz="0" w:space="0" w:color="auto"/>
        <w:bottom w:val="none" w:sz="0" w:space="0" w:color="auto"/>
        <w:right w:val="none" w:sz="0" w:space="0" w:color="auto"/>
      </w:divBdr>
    </w:div>
    <w:div w:id="1281450194">
      <w:bodyDiv w:val="1"/>
      <w:marLeft w:val="0"/>
      <w:marRight w:val="0"/>
      <w:marTop w:val="0"/>
      <w:marBottom w:val="0"/>
      <w:divBdr>
        <w:top w:val="none" w:sz="0" w:space="0" w:color="auto"/>
        <w:left w:val="none" w:sz="0" w:space="0" w:color="auto"/>
        <w:bottom w:val="none" w:sz="0" w:space="0" w:color="auto"/>
        <w:right w:val="none" w:sz="0" w:space="0" w:color="auto"/>
      </w:divBdr>
    </w:div>
    <w:div w:id="1341852779">
      <w:bodyDiv w:val="1"/>
      <w:marLeft w:val="0"/>
      <w:marRight w:val="0"/>
      <w:marTop w:val="0"/>
      <w:marBottom w:val="0"/>
      <w:divBdr>
        <w:top w:val="none" w:sz="0" w:space="0" w:color="auto"/>
        <w:left w:val="none" w:sz="0" w:space="0" w:color="auto"/>
        <w:bottom w:val="none" w:sz="0" w:space="0" w:color="auto"/>
        <w:right w:val="none" w:sz="0" w:space="0" w:color="auto"/>
      </w:divBdr>
    </w:div>
    <w:div w:id="1347823508">
      <w:bodyDiv w:val="1"/>
      <w:marLeft w:val="0"/>
      <w:marRight w:val="0"/>
      <w:marTop w:val="0"/>
      <w:marBottom w:val="0"/>
      <w:divBdr>
        <w:top w:val="none" w:sz="0" w:space="0" w:color="auto"/>
        <w:left w:val="none" w:sz="0" w:space="0" w:color="auto"/>
        <w:bottom w:val="none" w:sz="0" w:space="0" w:color="auto"/>
        <w:right w:val="none" w:sz="0" w:space="0" w:color="auto"/>
      </w:divBdr>
    </w:div>
    <w:div w:id="1406031616">
      <w:bodyDiv w:val="1"/>
      <w:marLeft w:val="0"/>
      <w:marRight w:val="0"/>
      <w:marTop w:val="0"/>
      <w:marBottom w:val="0"/>
      <w:divBdr>
        <w:top w:val="none" w:sz="0" w:space="0" w:color="auto"/>
        <w:left w:val="none" w:sz="0" w:space="0" w:color="auto"/>
        <w:bottom w:val="none" w:sz="0" w:space="0" w:color="auto"/>
        <w:right w:val="none" w:sz="0" w:space="0" w:color="auto"/>
      </w:divBdr>
    </w:div>
    <w:div w:id="1476264937">
      <w:bodyDiv w:val="1"/>
      <w:marLeft w:val="0"/>
      <w:marRight w:val="0"/>
      <w:marTop w:val="0"/>
      <w:marBottom w:val="0"/>
      <w:divBdr>
        <w:top w:val="none" w:sz="0" w:space="0" w:color="auto"/>
        <w:left w:val="none" w:sz="0" w:space="0" w:color="auto"/>
        <w:bottom w:val="none" w:sz="0" w:space="0" w:color="auto"/>
        <w:right w:val="none" w:sz="0" w:space="0" w:color="auto"/>
      </w:divBdr>
    </w:div>
    <w:div w:id="1800226143">
      <w:bodyDiv w:val="1"/>
      <w:marLeft w:val="0"/>
      <w:marRight w:val="0"/>
      <w:marTop w:val="0"/>
      <w:marBottom w:val="0"/>
      <w:divBdr>
        <w:top w:val="none" w:sz="0" w:space="0" w:color="auto"/>
        <w:left w:val="none" w:sz="0" w:space="0" w:color="auto"/>
        <w:bottom w:val="none" w:sz="0" w:space="0" w:color="auto"/>
        <w:right w:val="none" w:sz="0" w:space="0" w:color="auto"/>
      </w:divBdr>
    </w:div>
    <w:div w:id="1820733583">
      <w:bodyDiv w:val="1"/>
      <w:marLeft w:val="0"/>
      <w:marRight w:val="0"/>
      <w:marTop w:val="0"/>
      <w:marBottom w:val="0"/>
      <w:divBdr>
        <w:top w:val="none" w:sz="0" w:space="0" w:color="auto"/>
        <w:left w:val="none" w:sz="0" w:space="0" w:color="auto"/>
        <w:bottom w:val="none" w:sz="0" w:space="0" w:color="auto"/>
        <w:right w:val="none" w:sz="0" w:space="0" w:color="auto"/>
      </w:divBdr>
    </w:div>
    <w:div w:id="1837648511">
      <w:bodyDiv w:val="1"/>
      <w:marLeft w:val="0"/>
      <w:marRight w:val="0"/>
      <w:marTop w:val="0"/>
      <w:marBottom w:val="0"/>
      <w:divBdr>
        <w:top w:val="none" w:sz="0" w:space="0" w:color="auto"/>
        <w:left w:val="none" w:sz="0" w:space="0" w:color="auto"/>
        <w:bottom w:val="none" w:sz="0" w:space="0" w:color="auto"/>
        <w:right w:val="none" w:sz="0" w:space="0" w:color="auto"/>
      </w:divBdr>
    </w:div>
    <w:div w:id="1891965058">
      <w:bodyDiv w:val="1"/>
      <w:marLeft w:val="0"/>
      <w:marRight w:val="0"/>
      <w:marTop w:val="0"/>
      <w:marBottom w:val="0"/>
      <w:divBdr>
        <w:top w:val="none" w:sz="0" w:space="0" w:color="auto"/>
        <w:left w:val="none" w:sz="0" w:space="0" w:color="auto"/>
        <w:bottom w:val="none" w:sz="0" w:space="0" w:color="auto"/>
        <w:right w:val="none" w:sz="0" w:space="0" w:color="auto"/>
      </w:divBdr>
    </w:div>
    <w:div w:id="1908949856">
      <w:bodyDiv w:val="1"/>
      <w:marLeft w:val="0"/>
      <w:marRight w:val="0"/>
      <w:marTop w:val="0"/>
      <w:marBottom w:val="0"/>
      <w:divBdr>
        <w:top w:val="none" w:sz="0" w:space="0" w:color="auto"/>
        <w:left w:val="none" w:sz="0" w:space="0" w:color="auto"/>
        <w:bottom w:val="none" w:sz="0" w:space="0" w:color="auto"/>
        <w:right w:val="none" w:sz="0" w:space="0" w:color="auto"/>
      </w:divBdr>
    </w:div>
    <w:div w:id="2016951629">
      <w:bodyDiv w:val="1"/>
      <w:marLeft w:val="0"/>
      <w:marRight w:val="0"/>
      <w:marTop w:val="0"/>
      <w:marBottom w:val="0"/>
      <w:divBdr>
        <w:top w:val="none" w:sz="0" w:space="0" w:color="auto"/>
        <w:left w:val="none" w:sz="0" w:space="0" w:color="auto"/>
        <w:bottom w:val="none" w:sz="0" w:space="0" w:color="auto"/>
        <w:right w:val="none" w:sz="0" w:space="0" w:color="auto"/>
      </w:divBdr>
    </w:div>
    <w:div w:id="20967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cemergency.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NASHVN~1.001\LOCALS~1\Temp\XPgrpwise\News_Release_R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E9D26-8F90-4696-97CA-C385C24A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News_Release_REV2</Template>
  <TotalTime>8</TotalTime>
  <Pages>1</Pages>
  <Words>374</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Ventura County Fire Dept.</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nash</dc:creator>
  <cp:keywords/>
  <dc:description/>
  <cp:lastModifiedBy>Hernandez, Natalie</cp:lastModifiedBy>
  <cp:revision>6</cp:revision>
  <cp:lastPrinted>2021-06-09T01:30:00Z</cp:lastPrinted>
  <dcterms:created xsi:type="dcterms:W3CDTF">2023-01-26T23:22:00Z</dcterms:created>
  <dcterms:modified xsi:type="dcterms:W3CDTF">2023-01-26T23:56:00Z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3d3aab49a229ea0e7353acf63fcb79e03f64cec164fa7d34420d69cce4d53831</vt:lpwstr>
  </property>
</Properties>
</file>